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A4" w:rsidRDefault="00F611A4" w:rsidP="00F611A4">
      <w:pPr>
        <w:tabs>
          <w:tab w:val="center" w:pos="4802"/>
        </w:tabs>
        <w:ind w:left="5664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  <w:lang w:eastAsia="pl-PL" w:bidi="pl-PL"/>
        </w:rPr>
        <w:t>Załącznik Nr 2 do Regulaminu</w:t>
      </w:r>
      <w:r>
        <w:rPr>
          <w:rFonts w:ascii="Times New Roman" w:hAnsi="Times New Roman"/>
          <w:sz w:val="20"/>
          <w:shd w:val="clear" w:color="auto" w:fill="FFFFFF"/>
          <w:lang w:eastAsia="pl-PL" w:bidi="pl-PL"/>
        </w:rPr>
        <w:br/>
      </w:r>
      <w:r>
        <w:rPr>
          <w:rFonts w:ascii="Times New Roman" w:hAnsi="Times New Roman"/>
          <w:sz w:val="20"/>
          <w:shd w:val="clear" w:color="auto" w:fill="FFFFFF"/>
        </w:rPr>
        <w:t xml:space="preserve">udzielania dotacji na budowę </w:t>
      </w:r>
      <w:r>
        <w:rPr>
          <w:rFonts w:ascii="Times New Roman" w:hAnsi="Times New Roman"/>
          <w:sz w:val="20"/>
          <w:shd w:val="clear" w:color="auto" w:fill="FFFFFF"/>
        </w:rPr>
        <w:br/>
        <w:t>przydomowych oczyszczalni ścieków</w:t>
      </w:r>
      <w:r>
        <w:rPr>
          <w:rFonts w:ascii="Times New Roman" w:hAnsi="Times New Roman"/>
          <w:sz w:val="20"/>
          <w:shd w:val="clear" w:color="auto" w:fill="FFFFFF"/>
          <w:lang w:bidi="pl-PL"/>
        </w:rPr>
        <w:br/>
      </w:r>
      <w:r>
        <w:rPr>
          <w:rFonts w:ascii="Times New Roman" w:hAnsi="Times New Roman"/>
          <w:sz w:val="20"/>
          <w:shd w:val="clear" w:color="auto" w:fill="FFFFFF"/>
        </w:rPr>
        <w:t>na terenie Gminy Rząśnia</w:t>
      </w:r>
    </w:p>
    <w:p w:rsidR="00F611A4" w:rsidRDefault="00F611A4" w:rsidP="00F611A4">
      <w:pPr>
        <w:tabs>
          <w:tab w:val="center" w:pos="4802"/>
        </w:tabs>
        <w:ind w:left="5664"/>
        <w:rPr>
          <w:sz w:val="20"/>
          <w:shd w:val="clear" w:color="auto" w:fill="FFFFFF"/>
        </w:rPr>
      </w:pPr>
    </w:p>
    <w:tbl>
      <w:tblPr>
        <w:tblpPr w:leftFromText="141" w:rightFromText="141" w:vertAnchor="text" w:horzAnchor="margin" w:tblpXSpec="right" w:tblpY="353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5"/>
        <w:gridCol w:w="4451"/>
      </w:tblGrid>
      <w:tr w:rsidR="00F611A4" w:rsidTr="00F611A4">
        <w:trPr>
          <w:cantSplit/>
        </w:trPr>
        <w:tc>
          <w:tcPr>
            <w:tcW w:w="4615" w:type="dxa"/>
            <w:vMerge w:val="restart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......................................................</w:t>
            </w: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 xml:space="preserve">    Imię i nazwisko Wnioskodawcy  </w:t>
            </w: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......................................................</w:t>
            </w: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ab/>
              <w:t>Adres zamieszkania</w:t>
            </w:r>
          </w:p>
          <w:p w:rsidR="00F611A4" w:rsidRDefault="00F611A4">
            <w:pPr>
              <w:pStyle w:val="Normal2"/>
              <w:keepNext/>
              <w:spacing w:after="480"/>
              <w:jc w:val="center"/>
              <w:rPr>
                <w:color w:val="00000A"/>
                <w:sz w:val="24"/>
                <w:shd w:val="clear" w:color="auto" w:fill="FFFFFF"/>
                <w:lang w:bidi="pl-PL"/>
              </w:rPr>
            </w:pPr>
          </w:p>
        </w:tc>
        <w:tc>
          <w:tcPr>
            <w:tcW w:w="4451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Nr ewidencyjny wniosku</w:t>
            </w: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18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18"/>
                <w:shd w:val="clear" w:color="auto" w:fill="FFFFFF"/>
                <w:lang w:val="pl-PL" w:eastAsia="pl-PL" w:bidi="pl-PL"/>
              </w:rPr>
              <w:t>/nr identyczny z nr ewidencyjnym wniosku                                   o udzielenie dotacji/</w:t>
            </w: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:rsidR="00F611A4" w:rsidRDefault="00F611A4">
            <w:pPr>
              <w:pStyle w:val="Domynie0"/>
              <w:tabs>
                <w:tab w:val="left" w:pos="708"/>
              </w:tabs>
              <w:ind w:right="102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………………………………………………</w:t>
            </w:r>
          </w:p>
        </w:tc>
      </w:tr>
      <w:tr w:rsidR="00F611A4" w:rsidTr="00F611A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1"/>
            </w:tcBorders>
            <w:vAlign w:val="center"/>
            <w:hideMark/>
          </w:tcPr>
          <w:p w:rsidR="00F611A4" w:rsidRDefault="00F611A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611A4" w:rsidRDefault="00F611A4">
            <w:pPr>
              <w:pStyle w:val="Domynie0"/>
              <w:tabs>
                <w:tab w:val="left" w:pos="708"/>
              </w:tabs>
              <w:ind w:right="102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Data wpływu</w:t>
            </w:r>
          </w:p>
        </w:tc>
      </w:tr>
    </w:tbl>
    <w:p w:rsidR="00F611A4" w:rsidRDefault="00F611A4" w:rsidP="00F611A4">
      <w:pPr>
        <w:pStyle w:val="Domynie0"/>
        <w:tabs>
          <w:tab w:val="left" w:pos="708"/>
        </w:tabs>
        <w:jc w:val="both"/>
        <w:rPr>
          <w:rFonts w:ascii="Times New Roman" w:hAnsi="Times New Roman"/>
          <w:sz w:val="24"/>
          <w:shd w:val="clear" w:color="auto" w:fill="FFFFFF"/>
          <w:lang w:val="pl-PL" w:eastAsia="pl-PL" w:bidi="pl-PL"/>
        </w:rPr>
      </w:pPr>
    </w:p>
    <w:p w:rsidR="00F611A4" w:rsidRDefault="00F611A4" w:rsidP="00F611A4">
      <w:pPr>
        <w:pStyle w:val="Domynie0"/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lang w:val="pl-PL" w:eastAsia="pl-PL" w:bidi="pl-PL"/>
        </w:rPr>
      </w:pPr>
    </w:p>
    <w:p w:rsidR="00F611A4" w:rsidRDefault="00F611A4" w:rsidP="00F611A4">
      <w:pPr>
        <w:pStyle w:val="Domynie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sz w:val="24"/>
          <w:lang w:val="pl-PL" w:eastAsia="pl-PL" w:bidi="pl-PL"/>
        </w:rPr>
      </w:pPr>
      <w:r>
        <w:rPr>
          <w:rFonts w:ascii="Times New Roman" w:hAnsi="Times New Roman"/>
          <w:b/>
          <w:sz w:val="24"/>
          <w:shd w:val="clear" w:color="auto" w:fill="FFFFFF"/>
          <w:lang w:val="pl-PL" w:eastAsia="pl-PL" w:bidi="pl-PL"/>
        </w:rPr>
        <w:t>WNIOSEK</w:t>
      </w:r>
    </w:p>
    <w:p w:rsidR="00F611A4" w:rsidRDefault="00F611A4" w:rsidP="00F611A4">
      <w:pPr>
        <w:pStyle w:val="Domynie0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lang w:val="pl-PL" w:eastAsia="pl-PL" w:bidi="pl-PL"/>
        </w:rPr>
      </w:pPr>
      <w:r>
        <w:rPr>
          <w:rFonts w:ascii="Times New Roman" w:hAnsi="Times New Roman"/>
          <w:b/>
          <w:sz w:val="24"/>
          <w:shd w:val="clear" w:color="auto" w:fill="FFFFFF"/>
          <w:lang w:val="pl-PL" w:eastAsia="pl-PL" w:bidi="pl-PL"/>
        </w:rPr>
        <w:t>o wypłatę dotacji celowej</w:t>
      </w:r>
    </w:p>
    <w:p w:rsidR="00F611A4" w:rsidRDefault="00F611A4" w:rsidP="00F611A4">
      <w:pPr>
        <w:pStyle w:val="Normal2"/>
        <w:keepNext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z budżetu Gminy Rząśnia na budowę przydomowej oczyszczalni ścieków na terenie </w:t>
      </w:r>
    </w:p>
    <w:p w:rsidR="00F611A4" w:rsidRDefault="00F611A4" w:rsidP="00F611A4">
      <w:pPr>
        <w:pStyle w:val="Normal2"/>
        <w:keepNext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Gminy Rząśnia</w:t>
      </w: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W związku z zawartą umową Nr ...................................................... z dnia ........................ o udzielenie dotacji ze środków budżetu Gminy Rząśnia na: </w:t>
      </w:r>
    </w:p>
    <w:p w:rsidR="00F611A4" w:rsidRDefault="00F611A4" w:rsidP="00F611A4">
      <w:pPr>
        <w:pStyle w:val="Normal10"/>
        <w:jc w:val="both"/>
        <w:rPr>
          <w:sz w:val="24"/>
        </w:rPr>
      </w:pPr>
    </w:p>
    <w:p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F611A4" w:rsidRDefault="00F611A4" w:rsidP="00F611A4">
      <w:pPr>
        <w:pStyle w:val="Normal10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(rodzaj przedsięwzięcia)</w:t>
      </w:r>
    </w:p>
    <w:p w:rsidR="00F611A4" w:rsidRDefault="00F611A4" w:rsidP="00F611A4">
      <w:pPr>
        <w:pStyle w:val="Normal10"/>
        <w:jc w:val="both"/>
        <w:rPr>
          <w:sz w:val="24"/>
        </w:rPr>
      </w:pPr>
    </w:p>
    <w:p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zawiadamiam o wykonaniu przedsięwzięcia oraz wnoszę o wypłatę dotacji w wysokości:</w:t>
      </w:r>
    </w:p>
    <w:p w:rsidR="00F611A4" w:rsidRDefault="00F611A4" w:rsidP="00F611A4">
      <w:pPr>
        <w:pStyle w:val="Normal10"/>
        <w:jc w:val="both"/>
        <w:rPr>
          <w:sz w:val="24"/>
        </w:rPr>
      </w:pPr>
    </w:p>
    <w:p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………………………………………………………………………………………… zł brutto</w:t>
      </w:r>
    </w:p>
    <w:p w:rsidR="00F611A4" w:rsidRDefault="00F611A4" w:rsidP="00F611A4">
      <w:pPr>
        <w:pStyle w:val="Normal1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/słownie: …………………………………………………………………………………………………/</w:t>
      </w:r>
    </w:p>
    <w:p w:rsidR="00F611A4" w:rsidRDefault="00F611A4" w:rsidP="00F611A4">
      <w:pPr>
        <w:pStyle w:val="Normal1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Do wniosku załączam następujące dokumenty</w:t>
      </w:r>
      <w:r>
        <w:rPr>
          <w:sz w:val="24"/>
          <w:shd w:val="clear" w:color="auto" w:fill="FFFFFF"/>
          <w:vertAlign w:val="superscript"/>
        </w:rPr>
        <w:t>*</w:t>
      </w:r>
      <w:r>
        <w:rPr>
          <w:sz w:val="24"/>
          <w:shd w:val="clear" w:color="auto" w:fill="FFFFFF"/>
        </w:rPr>
        <w:t>:</w:t>
      </w:r>
    </w:p>
    <w:p w:rsidR="00F611A4" w:rsidRDefault="00F611A4" w:rsidP="00F611A4">
      <w:pPr>
        <w:pStyle w:val="Normal10"/>
        <w:numPr>
          <w:ilvl w:val="7"/>
          <w:numId w:val="1"/>
        </w:numPr>
        <w:tabs>
          <w:tab w:val="left" w:pos="284"/>
        </w:tabs>
        <w:ind w:left="284" w:right="20" w:hanging="284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faktury potwierdzające poniesione wydatki na realizację przedsięwzięcia – dokumenty te powinny jako nabywcę wskazywać Wnioskodawcę;</w:t>
      </w:r>
    </w:p>
    <w:p w:rsidR="00F611A4" w:rsidRDefault="00F611A4" w:rsidP="00F611A4">
      <w:pPr>
        <w:pStyle w:val="Normal10"/>
        <w:numPr>
          <w:ilvl w:val="7"/>
          <w:numId w:val="1"/>
        </w:numPr>
        <w:tabs>
          <w:tab w:val="left" w:pos="284"/>
        </w:tabs>
        <w:ind w:left="284" w:right="20" w:hanging="284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pozostałe dokumenty wynikające z treści umowy dotacji nr ………………… z dnia …………….  o udzielenie dotacji ze środków budżetu Gminy Rząśnia, </w:t>
      </w:r>
      <w:proofErr w:type="spellStart"/>
      <w:r>
        <w:rPr>
          <w:sz w:val="24"/>
          <w:shd w:val="clear" w:color="auto" w:fill="FFFFFF"/>
        </w:rPr>
        <w:t>tj</w:t>
      </w:r>
      <w:proofErr w:type="spellEnd"/>
      <w:r>
        <w:rPr>
          <w:sz w:val="24"/>
          <w:shd w:val="clear" w:color="auto" w:fill="FFFFFF"/>
        </w:rPr>
        <w:t>:</w:t>
      </w:r>
    </w:p>
    <w:p w:rsidR="00F611A4" w:rsidRDefault="00F611A4" w:rsidP="00F611A4">
      <w:pPr>
        <w:pStyle w:val="Normal10"/>
        <w:tabs>
          <w:tab w:val="left" w:pos="284"/>
        </w:tabs>
        <w:ind w:left="284" w:right="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11A4" w:rsidRDefault="00F611A4" w:rsidP="00F611A4">
      <w:pPr>
        <w:pStyle w:val="Normal10"/>
        <w:tabs>
          <w:tab w:val="left" w:pos="284"/>
        </w:tabs>
        <w:ind w:left="284" w:right="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11A4" w:rsidRDefault="00F611A4" w:rsidP="00F611A4">
      <w:pPr>
        <w:pStyle w:val="Normal10"/>
        <w:numPr>
          <w:ilvl w:val="7"/>
          <w:numId w:val="1"/>
        </w:numPr>
        <w:tabs>
          <w:tab w:val="left" w:pos="284"/>
        </w:tabs>
        <w:ind w:left="284" w:right="20" w:hanging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protokół odbioru przydomowej oczyszczalni ścieków, sporządzony pomiędzy Wnioskodawcą   a Wykonawcą przedsięwzięcia.</w:t>
      </w: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Ponadto do wniosku dołączam następujące dokumenty, w zależności od wykonanego przedsięwzięcia</w:t>
      </w:r>
      <w:r>
        <w:rPr>
          <w:sz w:val="24"/>
          <w:shd w:val="clear" w:color="auto" w:fill="FFFFFF"/>
          <w:vertAlign w:val="superscript"/>
        </w:rPr>
        <w:t>*</w:t>
      </w:r>
      <w:r>
        <w:rPr>
          <w:sz w:val="24"/>
          <w:shd w:val="clear" w:color="auto" w:fill="FFFFFF"/>
        </w:rPr>
        <w:t>:</w:t>
      </w:r>
    </w:p>
    <w:p w:rsidR="00F611A4" w:rsidRDefault="00F611A4" w:rsidP="00F611A4">
      <w:pPr>
        <w:pStyle w:val="Normal1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zgłoszenie użytkowania przydomowej oczyszczalni ścieków wymaganego przepisami Prawa Ochrony Środowiska (art. 152) - zgłoszenie w Urzędzie Gminy,</w:t>
      </w:r>
    </w:p>
    <w:p w:rsidR="00F611A4" w:rsidRDefault="00F611A4" w:rsidP="00F611A4">
      <w:pPr>
        <w:pStyle w:val="Normal1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oświadczenia o likwidacji istniejącego szamba,</w:t>
      </w:r>
    </w:p>
    <w:p w:rsidR="00F611A4" w:rsidRDefault="00F611A4" w:rsidP="00F611A4">
      <w:pPr>
        <w:pStyle w:val="Normal10"/>
        <w:ind w:left="360"/>
        <w:jc w:val="both"/>
        <w:rPr>
          <w:sz w:val="24"/>
        </w:rPr>
      </w:pPr>
      <w:r>
        <w:rPr>
          <w:sz w:val="24"/>
        </w:rPr>
        <w:t> </w:t>
      </w:r>
    </w:p>
    <w:p w:rsidR="00F611A4" w:rsidRDefault="00F611A4" w:rsidP="00F611A4">
      <w:pPr>
        <w:pStyle w:val="Normal10"/>
        <w:numPr>
          <w:ilvl w:val="7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Dotację proszę przekazać Wykonawcy na następujący numer konta, który jest jego własnością:</w:t>
      </w:r>
    </w:p>
    <w:p w:rsidR="00F611A4" w:rsidRDefault="00F611A4" w:rsidP="00F611A4">
      <w:pPr>
        <w:pStyle w:val="Normal10"/>
        <w:jc w:val="both"/>
        <w:rPr>
          <w:sz w:val="24"/>
        </w:rPr>
      </w:pPr>
    </w:p>
    <w:p w:rsidR="00F611A4" w:rsidRDefault="00F611A4" w:rsidP="00F611A4">
      <w:pPr>
        <w:pStyle w:val="Normal10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F611A4" w:rsidRDefault="00F611A4" w:rsidP="00F611A4">
      <w:pPr>
        <w:pStyle w:val="Normal10"/>
        <w:jc w:val="both"/>
        <w:rPr>
          <w:sz w:val="24"/>
        </w:rPr>
      </w:pPr>
    </w:p>
    <w:p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 przypadku doręczenia kserokopii dokumentów należy okazać oryginały, w celu ich uwierzytelnienia.</w:t>
      </w:r>
    </w:p>
    <w:p w:rsidR="00F611A4" w:rsidRDefault="00F611A4" w:rsidP="00F611A4">
      <w:pPr>
        <w:pStyle w:val="Normal10"/>
        <w:widowControl w:val="0"/>
        <w:suppressAutoHyphens/>
        <w:jc w:val="both"/>
        <w:rPr>
          <w:sz w:val="24"/>
          <w:u w:val="single"/>
          <w:shd w:val="clear" w:color="auto" w:fill="FFFFFF"/>
        </w:rPr>
      </w:pPr>
      <w:r>
        <w:rPr>
          <w:sz w:val="24"/>
          <w:u w:val="single"/>
          <w:shd w:val="clear" w:color="auto" w:fill="FFFFFF"/>
        </w:rPr>
        <w:t xml:space="preserve">Oświadczenia: </w:t>
      </w:r>
    </w:p>
    <w:p w:rsidR="00F611A4" w:rsidRDefault="00F611A4" w:rsidP="00F611A4">
      <w:pPr>
        <w:pStyle w:val="Normal10"/>
        <w:widowControl w:val="0"/>
        <w:suppressAutoHyphens/>
        <w:jc w:val="both"/>
        <w:rPr>
          <w:sz w:val="24"/>
        </w:rPr>
      </w:pPr>
    </w:p>
    <w:p w:rsidR="00F611A4" w:rsidRDefault="00F611A4" w:rsidP="00F611A4">
      <w:pPr>
        <w:pStyle w:val="WW-Domynie0"/>
        <w:numPr>
          <w:ilvl w:val="1"/>
          <w:numId w:val="3"/>
        </w:numPr>
        <w:tabs>
          <w:tab w:val="left" w:pos="709"/>
        </w:tabs>
        <w:ind w:left="731" w:hanging="305"/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 xml:space="preserve">Oświadczam, że zlikwidowałem(łam) </w:t>
      </w:r>
      <w:r>
        <w:rPr>
          <w:lang w:val="pl-PL" w:eastAsia="pl-PL" w:bidi="pl-PL"/>
        </w:rPr>
        <w:t>istniejące szambo/a,</w:t>
      </w:r>
      <w:r>
        <w:rPr>
          <w:shd w:val="clear" w:color="auto" w:fill="FFFFFF"/>
          <w:lang w:val="pl-PL" w:eastAsia="pl-PL" w:bidi="pl-PL"/>
        </w:rPr>
        <w:t>.</w:t>
      </w:r>
    </w:p>
    <w:p w:rsidR="00F611A4" w:rsidRDefault="00F611A4" w:rsidP="00F611A4">
      <w:pPr>
        <w:pStyle w:val="WW-Domynie0"/>
        <w:numPr>
          <w:ilvl w:val="1"/>
          <w:numId w:val="3"/>
        </w:numPr>
        <w:tabs>
          <w:tab w:val="left" w:pos="709"/>
        </w:tabs>
        <w:ind w:left="731" w:hanging="305"/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W związku z udzieloną dotacją zobowiązuję się do umożliwienia Wójtowi Gminy lub osobom przez niego upoważnionym :</w:t>
      </w:r>
    </w:p>
    <w:p w:rsidR="00F611A4" w:rsidRDefault="00F611A4" w:rsidP="00F611A4">
      <w:pPr>
        <w:pStyle w:val="WW-Domynie0"/>
        <w:numPr>
          <w:ilvl w:val="0"/>
          <w:numId w:val="4"/>
        </w:numPr>
        <w:tabs>
          <w:tab w:val="left" w:pos="708"/>
        </w:tabs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dokonania kontroli i odbioru końcowego wykonanego przedsięwzięcia;</w:t>
      </w:r>
    </w:p>
    <w:p w:rsidR="00F611A4" w:rsidRDefault="00F611A4" w:rsidP="00F611A4">
      <w:pPr>
        <w:pStyle w:val="WW-Domynie0"/>
        <w:numPr>
          <w:ilvl w:val="0"/>
          <w:numId w:val="4"/>
        </w:numPr>
        <w:tabs>
          <w:tab w:val="left" w:pos="708"/>
        </w:tabs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dokonania kontroli trwałości projektu.</w:t>
      </w: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</w:t>
      </w:r>
    </w:p>
    <w:p w:rsidR="00F611A4" w:rsidRDefault="00F611A4" w:rsidP="00F611A4">
      <w:pPr>
        <w:pStyle w:val="Normal10"/>
        <w:ind w:left="3540" w:firstLine="708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  (podpis wnioskodawcy)</w:t>
      </w:r>
    </w:p>
    <w:p w:rsidR="00F611A4" w:rsidRDefault="00F611A4" w:rsidP="00F611A4">
      <w:pPr>
        <w:pStyle w:val="Normal1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fldChar w:fldCharType="end"/>
      </w: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sz w:val="24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F611A4" w:rsidRDefault="00F611A4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</w:p>
    <w:p w:rsidR="0043581D" w:rsidRDefault="0043581D" w:rsidP="00F611A4">
      <w:pPr>
        <w:pStyle w:val="Normal10"/>
        <w:rPr>
          <w:rFonts w:ascii="Open Sans" w:hAnsi="Open Sans"/>
          <w:sz w:val="20"/>
        </w:rPr>
      </w:pPr>
      <w:bookmarkStart w:id="0" w:name="_GoBack"/>
      <w:bookmarkEnd w:id="0"/>
    </w:p>
    <w:p w:rsidR="00F611A4" w:rsidRDefault="00F611A4" w:rsidP="00F611A4">
      <w:pPr>
        <w:pStyle w:val="Normal10"/>
      </w:pPr>
      <w:r>
        <w:rPr>
          <w:rFonts w:ascii="Open Sans" w:hAnsi="Open Sans"/>
          <w:sz w:val="20"/>
          <w:shd w:val="clear" w:color="auto" w:fill="FFFFFF"/>
        </w:rPr>
        <w:t xml:space="preserve">*  właściwe podkreślić   </w:t>
      </w:r>
      <w:r>
        <w:fldChar w:fldCharType="begin"/>
      </w:r>
      <w:r>
        <w:fldChar w:fldCharType="end"/>
      </w:r>
    </w:p>
    <w:p w:rsidR="00F611A4" w:rsidRDefault="00F611A4" w:rsidP="00F611A4">
      <w:pPr>
        <w:pStyle w:val="Default"/>
        <w:jc w:val="both"/>
      </w:pPr>
    </w:p>
    <w:p w:rsidR="00847C44" w:rsidRDefault="00847C44"/>
    <w:sectPr w:rsidR="0084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921034"/>
    <w:lvl w:ilvl="0" w:tplc="A3D0D826">
      <w:start w:val="1"/>
      <w:numFmt w:val="bullet"/>
      <w:lvlText w:val=""/>
      <w:lvlJc w:val="left"/>
      <w:pPr>
        <w:ind w:left="720" w:hanging="360"/>
      </w:pPr>
      <w:rPr>
        <w:rFonts w:ascii="Symbol" w:hAnsi="Symbol"/>
      </w:rPr>
    </w:lvl>
    <w:lvl w:ilvl="1" w:tplc="AD8ED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406A30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12D00914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ABAED2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828B66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2974B3E2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74C648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ACAC58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hybridMultilevel"/>
    <w:tmpl w:val="2AF68324"/>
    <w:lvl w:ilvl="0" w:tplc="6B528F72">
      <w:start w:val="1"/>
      <w:numFmt w:val="lowerLetter"/>
      <w:lvlText w:val="%1)"/>
      <w:lvlJc w:val="left"/>
      <w:pPr>
        <w:ind w:left="720" w:hanging="360"/>
      </w:pPr>
    </w:lvl>
    <w:lvl w:ilvl="1" w:tplc="A428334E">
      <w:start w:val="1"/>
      <w:numFmt w:val="lowerLetter"/>
      <w:lvlText w:val="%2."/>
      <w:lvlJc w:val="left"/>
      <w:pPr>
        <w:ind w:left="1440" w:hanging="360"/>
      </w:pPr>
    </w:lvl>
    <w:lvl w:ilvl="2" w:tplc="81B222E2">
      <w:start w:val="1"/>
      <w:numFmt w:val="lowerRoman"/>
      <w:lvlText w:val="%3."/>
      <w:lvlJc w:val="right"/>
      <w:pPr>
        <w:ind w:left="2160" w:hanging="180"/>
      </w:pPr>
    </w:lvl>
    <w:lvl w:ilvl="3" w:tplc="B180FFF2">
      <w:start w:val="1"/>
      <w:numFmt w:val="decimal"/>
      <w:lvlText w:val="%4."/>
      <w:lvlJc w:val="left"/>
      <w:pPr>
        <w:ind w:left="2880" w:hanging="360"/>
      </w:pPr>
    </w:lvl>
    <w:lvl w:ilvl="4" w:tplc="ACFCE646">
      <w:start w:val="1"/>
      <w:numFmt w:val="lowerLetter"/>
      <w:lvlText w:val="%5."/>
      <w:lvlJc w:val="left"/>
      <w:pPr>
        <w:ind w:left="3600" w:hanging="360"/>
      </w:pPr>
    </w:lvl>
    <w:lvl w:ilvl="5" w:tplc="897A93A8">
      <w:start w:val="1"/>
      <w:numFmt w:val="lowerRoman"/>
      <w:lvlText w:val="%6."/>
      <w:lvlJc w:val="right"/>
      <w:pPr>
        <w:ind w:left="4320" w:hanging="180"/>
      </w:pPr>
    </w:lvl>
    <w:lvl w:ilvl="6" w:tplc="031A7478">
      <w:start w:val="1"/>
      <w:numFmt w:val="decimal"/>
      <w:lvlText w:val="%7."/>
      <w:lvlJc w:val="left"/>
      <w:pPr>
        <w:ind w:left="5040" w:hanging="360"/>
      </w:pPr>
    </w:lvl>
    <w:lvl w:ilvl="7" w:tplc="B9301D20">
      <w:start w:val="1"/>
      <w:numFmt w:val="lowerLetter"/>
      <w:lvlText w:val="%8."/>
      <w:lvlJc w:val="left"/>
      <w:pPr>
        <w:ind w:left="5760" w:hanging="360"/>
      </w:pPr>
    </w:lvl>
    <w:lvl w:ilvl="8" w:tplc="DE5048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025E3BF2"/>
    <w:lvl w:ilvl="0" w:tplc="D750AD06">
      <w:start w:val="1"/>
      <w:numFmt w:val="bullet"/>
      <w:lvlText w:val="-"/>
      <w:lvlJc w:val="left"/>
      <w:pPr>
        <w:ind w:left="1428" w:hanging="360"/>
      </w:pPr>
      <w:rPr>
        <w:rFonts w:ascii="Symbol" w:hAnsi="Symbol"/>
      </w:rPr>
    </w:lvl>
    <w:lvl w:ilvl="1" w:tplc="67965F34">
      <w:start w:val="1"/>
      <w:numFmt w:val="decimal"/>
      <w:lvlText w:val="%2)"/>
      <w:lvlJc w:val="left"/>
      <w:pPr>
        <w:ind w:left="2148" w:hanging="360"/>
      </w:pPr>
      <w:rPr>
        <w:sz w:val="22"/>
      </w:rPr>
    </w:lvl>
    <w:lvl w:ilvl="2" w:tplc="D4E04A6C">
      <w:start w:val="1"/>
      <w:numFmt w:val="bullet"/>
      <w:lvlText w:val="§"/>
      <w:lvlJc w:val="left"/>
      <w:pPr>
        <w:ind w:left="2868" w:hanging="360"/>
      </w:pPr>
      <w:rPr>
        <w:rFonts w:ascii="Wingdings" w:hAnsi="Wingdings"/>
      </w:rPr>
    </w:lvl>
    <w:lvl w:ilvl="3" w:tplc="A9581E52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9620EEB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F7AAFAC2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82B49C5A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CA746A5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CE400D12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hybridMultilevel"/>
    <w:tmpl w:val="912837E4"/>
    <w:lvl w:ilvl="0" w:tplc="083E99DA">
      <w:start w:val="1"/>
      <w:numFmt w:val="bullet"/>
      <w:lvlText w:val=""/>
      <w:lvlJc w:val="left"/>
      <w:pPr>
        <w:ind w:left="1451" w:hanging="360"/>
      </w:pPr>
      <w:rPr>
        <w:rFonts w:ascii="Symbol" w:hAnsi="Symbol"/>
      </w:rPr>
    </w:lvl>
    <w:lvl w:ilvl="1" w:tplc="C3005172">
      <w:start w:val="1"/>
      <w:numFmt w:val="bullet"/>
      <w:lvlText w:val="o"/>
      <w:lvlJc w:val="left"/>
      <w:pPr>
        <w:ind w:left="2171" w:hanging="360"/>
      </w:pPr>
      <w:rPr>
        <w:rFonts w:ascii="Courier New" w:hAnsi="Courier New"/>
      </w:rPr>
    </w:lvl>
    <w:lvl w:ilvl="2" w:tplc="D58AA182">
      <w:start w:val="1"/>
      <w:numFmt w:val="bullet"/>
      <w:lvlText w:val=""/>
      <w:lvlJc w:val="left"/>
      <w:pPr>
        <w:ind w:left="2891" w:hanging="360"/>
      </w:pPr>
      <w:rPr>
        <w:rFonts w:ascii="Wingdings" w:hAnsi="Wingdings"/>
      </w:rPr>
    </w:lvl>
    <w:lvl w:ilvl="3" w:tplc="9514CEE2">
      <w:start w:val="1"/>
      <w:numFmt w:val="bullet"/>
      <w:lvlText w:val=""/>
      <w:lvlJc w:val="left"/>
      <w:pPr>
        <w:ind w:left="3611" w:hanging="360"/>
      </w:pPr>
      <w:rPr>
        <w:rFonts w:ascii="Symbol" w:hAnsi="Symbol"/>
      </w:rPr>
    </w:lvl>
    <w:lvl w:ilvl="4" w:tplc="3F76F73C">
      <w:start w:val="1"/>
      <w:numFmt w:val="bullet"/>
      <w:lvlText w:val="o"/>
      <w:lvlJc w:val="left"/>
      <w:pPr>
        <w:ind w:left="4331" w:hanging="360"/>
      </w:pPr>
      <w:rPr>
        <w:rFonts w:ascii="Courier New" w:hAnsi="Courier New"/>
      </w:rPr>
    </w:lvl>
    <w:lvl w:ilvl="5" w:tplc="3C96A088">
      <w:start w:val="1"/>
      <w:numFmt w:val="bullet"/>
      <w:lvlText w:val=""/>
      <w:lvlJc w:val="left"/>
      <w:pPr>
        <w:ind w:left="5051" w:hanging="360"/>
      </w:pPr>
      <w:rPr>
        <w:rFonts w:ascii="Wingdings" w:hAnsi="Wingdings"/>
      </w:rPr>
    </w:lvl>
    <w:lvl w:ilvl="6" w:tplc="2B22350E">
      <w:start w:val="1"/>
      <w:numFmt w:val="bullet"/>
      <w:lvlText w:val=""/>
      <w:lvlJc w:val="left"/>
      <w:pPr>
        <w:ind w:left="5771" w:hanging="360"/>
      </w:pPr>
      <w:rPr>
        <w:rFonts w:ascii="Symbol" w:hAnsi="Symbol"/>
      </w:rPr>
    </w:lvl>
    <w:lvl w:ilvl="7" w:tplc="AE98A126">
      <w:start w:val="1"/>
      <w:numFmt w:val="bullet"/>
      <w:lvlText w:val="o"/>
      <w:lvlJc w:val="left"/>
      <w:pPr>
        <w:ind w:left="6491" w:hanging="360"/>
      </w:pPr>
      <w:rPr>
        <w:rFonts w:ascii="Courier New" w:hAnsi="Courier New"/>
      </w:rPr>
    </w:lvl>
    <w:lvl w:ilvl="8" w:tplc="D3A276CA">
      <w:start w:val="1"/>
      <w:numFmt w:val="bullet"/>
      <w:lvlText w:val=""/>
      <w:lvlJc w:val="left"/>
      <w:pPr>
        <w:ind w:left="721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4"/>
    <w:rsid w:val="0043581D"/>
    <w:rsid w:val="00847C44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19BF"/>
  <w15:chartTrackingRefBased/>
  <w15:docId w15:val="{AC23CB4C-302F-4AB7-8A36-10F6F9A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2">
    <w:name w:val="Normal_2"/>
    <w:rsid w:val="00F611A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omynie0">
    <w:name w:val="Domy?nie_0"/>
    <w:rsid w:val="00F611A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val="en-US" w:bidi="en-US"/>
    </w:rPr>
  </w:style>
  <w:style w:type="paragraph" w:customStyle="1" w:styleId="Normal10">
    <w:name w:val="Normal_1_0"/>
    <w:basedOn w:val="Normal2"/>
    <w:rsid w:val="00F611A4"/>
  </w:style>
  <w:style w:type="paragraph" w:customStyle="1" w:styleId="WW-Domynie0">
    <w:name w:val="WW-Domy?nie_0"/>
    <w:basedOn w:val="Normal10"/>
    <w:rsid w:val="00F611A4"/>
    <w:pPr>
      <w:suppressAutoHyphens/>
      <w:jc w:val="both"/>
    </w:pPr>
    <w:rPr>
      <w:color w:val="00000A"/>
      <w:sz w:val="24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Cimcioch</dc:creator>
  <cp:keywords/>
  <dc:description/>
  <cp:lastModifiedBy>Przemysław Cimcioch</cp:lastModifiedBy>
  <cp:revision>2</cp:revision>
  <dcterms:created xsi:type="dcterms:W3CDTF">2019-05-17T12:46:00Z</dcterms:created>
  <dcterms:modified xsi:type="dcterms:W3CDTF">2019-05-20T08:40:00Z</dcterms:modified>
</cp:coreProperties>
</file>