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C2E" w:rsidRDefault="00BD6305">
      <w:pPr>
        <w:jc w:val="center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UMOWA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color w:val="FF0000"/>
        </w:rPr>
        <w:t>2018</w:t>
      </w: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DOSTAWĘ I MONTAŻ OGNIW FOTOWOLTAICZNYCH</w:t>
      </w:r>
    </w:p>
    <w:p w:rsidR="003C7C2E" w:rsidRDefault="003C7C2E">
      <w:pPr>
        <w:rPr>
          <w:rFonts w:ascii="Times New Roman" w:hAnsi="Times New Roman"/>
          <w:b/>
          <w:bCs/>
        </w:rPr>
      </w:pP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 w …………………… pomiędzy:</w:t>
      </w:r>
    </w:p>
    <w:p w:rsidR="003C7C2E" w:rsidRPr="00BD6305" w:rsidRDefault="00BD6305">
      <w:pPr>
        <w:rPr>
          <w:rFonts w:ascii="Times New Roman" w:hAnsi="Times New Roman"/>
        </w:rPr>
      </w:pPr>
      <w:r w:rsidRPr="00BD6305">
        <w:rPr>
          <w:rFonts w:ascii="Times New Roman" w:hAnsi="Times New Roman"/>
        </w:rPr>
        <w:t>Panią/Panem/Państwem</w:t>
      </w:r>
    </w:p>
    <w:p w:rsidR="003C7C2E" w:rsidRDefault="003C7C2E">
      <w:pPr>
        <w:numPr>
          <w:ilvl w:val="0"/>
          <w:numId w:val="2"/>
        </w:numPr>
        <w:rPr>
          <w:rFonts w:ascii="Times New Roman" w:hAnsi="Times New Roman"/>
        </w:rPr>
      </w:pP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adres………………………………………………………………………………..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……………… PESEL………………………………………………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osobistego: …………….... PESEL……………………………………………...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zwaną (ym/ymi) dalej „</w:t>
      </w:r>
      <w:r>
        <w:rPr>
          <w:rFonts w:ascii="Times New Roman" w:hAnsi="Times New Roman"/>
          <w:b/>
          <w:bCs/>
        </w:rPr>
        <w:t>Inwestorem</w:t>
      </w:r>
      <w:r>
        <w:rPr>
          <w:rFonts w:ascii="Times New Roman" w:hAnsi="Times New Roman"/>
        </w:rPr>
        <w:t>”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a II. ……………………………………………………………………………………………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………………………………………..…, ul. ………………………………………………..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działający na podstawie: ………………………………………………….…….. 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KRS ………….…………………………...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…………………………………….</w:t>
      </w:r>
    </w:p>
    <w:p w:rsidR="003C7C2E" w:rsidRDefault="00BD6305">
      <w:pPr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</w:rPr>
        <w:t xml:space="preserve">zwaną w dalszej części umowy </w:t>
      </w:r>
      <w:r>
        <w:rPr>
          <w:rFonts w:ascii="Times New Roman" w:hAnsi="Times New Roman"/>
          <w:b/>
          <w:bCs/>
        </w:rPr>
        <w:t>„Wykonawcą”</w:t>
      </w:r>
    </w:p>
    <w:p w:rsidR="003C7C2E" w:rsidRDefault="003C7C2E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:rsidR="003C7C2E" w:rsidRDefault="00BD6305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§1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1.Strony oświadczają, że: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„Zapoznały się i akceptują warunki: „Regulaminu udzielania dotacji celowej budżetu Gminy Rząśnia na dofinansowanie wymiany źródeł ciepła i zakupu wraz z montażem odnawialnych źródeł energii”, stanowiącego Załącznik do Uchwały Rady Gminy Rząśnia  Nr XX/111/2016 z dnia 7 lipca 2016 r. z późniejszymi zmianami, zwanym dalej Regulaminem, i zobowiązują się do ich przestrzegania”.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Umowa między stronami na warunkach określonymi w Uchwałach określonych w ust. 1 oraz w niniejszej umowie nabiera mocy prawnej z chwilą zawarcia przez Inwestora z Gminą Rząśnia Umowy o udzielenie dofinansowania ze środków budżetu Gminy Rząśnia.</w:t>
      </w:r>
    </w:p>
    <w:p w:rsidR="003C7C2E" w:rsidRDefault="00BD6305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</w:rPr>
        <w:t xml:space="preserve">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/>
          <w:b/>
        </w:rPr>
        <w:t>Nr 1</w:t>
      </w:r>
      <w:r>
        <w:rPr>
          <w:rFonts w:ascii="Times New Roman" w:hAnsi="Times New Roman"/>
        </w:rPr>
        <w:t xml:space="preserve"> do niniejszej umowy.</w:t>
      </w:r>
    </w:p>
    <w:p w:rsidR="003C7C2E" w:rsidRDefault="003C7C2E">
      <w:pPr>
        <w:jc w:val="both"/>
        <w:rPr>
          <w:rFonts w:ascii="Times New Roman" w:hAnsi="Times New Roman"/>
          <w:b/>
          <w:bCs/>
          <w:i/>
          <w:color w:val="000000"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umowy</w:t>
      </w:r>
    </w:p>
    <w:p w:rsidR="003C7C2E" w:rsidRDefault="00BD6305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§2</w:t>
      </w:r>
    </w:p>
    <w:p w:rsidR="003C7C2E" w:rsidRDefault="00BD6305">
      <w:pPr>
        <w:widowControl/>
        <w:numPr>
          <w:ilvl w:val="0"/>
          <w:numId w:val="1"/>
        </w:numPr>
        <w:tabs>
          <w:tab w:val="left" w:pos="390"/>
        </w:tabs>
        <w:ind w:left="397" w:hanging="340"/>
        <w:jc w:val="both"/>
      </w:pPr>
      <w:r>
        <w:rPr>
          <w:rFonts w:ascii="Times New Roman" w:hAnsi="Times New Roman"/>
          <w:color w:val="000000"/>
        </w:rPr>
        <w:t xml:space="preserve">Inwestor zamawia u Wykonawcy na podstawie kosztorysu ofertowego dostawę i montaż nowego zestawu  ogniw fotowoltaicznych, zwanego dalej instalacją fotowoltaiczną, o mocy: …….….... </w:t>
      </w:r>
      <w:r>
        <w:rPr>
          <w:rFonts w:ascii="Times New Roman" w:hAnsi="Times New Roman"/>
          <w:b/>
          <w:bCs/>
          <w:color w:val="000000"/>
        </w:rPr>
        <w:t xml:space="preserve">kW </w:t>
      </w:r>
      <w:r>
        <w:rPr>
          <w:rFonts w:ascii="Times New Roman" w:hAnsi="Times New Roman"/>
          <w:color w:val="000000"/>
        </w:rPr>
        <w:t>w/na budynku mieszkalnym/gospodarczym/ na gruncie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, stanowiącym własność Inwestora: </w:t>
      </w:r>
    </w:p>
    <w:p w:rsidR="003C7C2E" w:rsidRDefault="003C7C2E">
      <w:pPr>
        <w:tabs>
          <w:tab w:val="left" w:pos="390"/>
        </w:tabs>
        <w:ind w:left="57"/>
        <w:jc w:val="both"/>
        <w:rPr>
          <w:rFonts w:ascii="Times New Roman" w:hAnsi="Times New Roman"/>
          <w:color w:val="000000"/>
        </w:rPr>
      </w:pPr>
    </w:p>
    <w:p w:rsidR="003C7C2E" w:rsidRDefault="00BD6305" w:rsidP="00BD6305">
      <w:pPr>
        <w:ind w:left="397"/>
        <w:jc w:val="both"/>
      </w:pPr>
      <w:r>
        <w:rPr>
          <w:rFonts w:ascii="Times New Roman" w:hAnsi="Times New Roman"/>
          <w:color w:val="000000"/>
        </w:rPr>
        <w:t xml:space="preserve">…………………………………………………………………………………………..………….……….., </w:t>
      </w:r>
    </w:p>
    <w:p w:rsidR="003C7C2E" w:rsidRDefault="003C7C2E" w:rsidP="00BD6305">
      <w:pPr>
        <w:ind w:left="397"/>
        <w:jc w:val="both"/>
        <w:rPr>
          <w:rFonts w:ascii="Times New Roman" w:hAnsi="Times New Roman"/>
          <w:color w:val="000000"/>
        </w:rPr>
      </w:pPr>
    </w:p>
    <w:p w:rsidR="003C7C2E" w:rsidRDefault="00BD6305" w:rsidP="00BD6305">
      <w:pPr>
        <w:ind w:left="39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znajdującej się pod adresem ………………………………………………………………….………….,                     nr działki: ……………………………………………………</w:t>
      </w:r>
    </w:p>
    <w:p w:rsidR="003C7C2E" w:rsidRDefault="00BD6305" w:rsidP="00BD6305">
      <w:pPr>
        <w:ind w:left="397"/>
        <w:jc w:val="both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color w:val="000000"/>
        </w:rPr>
        <w:t xml:space="preserve">spełniającego minimalne wymogi techniczne określone w załączniku </w:t>
      </w:r>
      <w:r>
        <w:rPr>
          <w:rFonts w:ascii="Times New Roman" w:hAnsi="Times New Roman"/>
          <w:b/>
          <w:color w:val="000000"/>
        </w:rPr>
        <w:t>Nr 2</w:t>
      </w:r>
      <w:r>
        <w:rPr>
          <w:rFonts w:ascii="Times New Roman" w:hAnsi="Times New Roman"/>
          <w:color w:val="000000"/>
        </w:rPr>
        <w:t xml:space="preserve"> do niniejszej umowy.</w:t>
      </w:r>
    </w:p>
    <w:p w:rsidR="003C7C2E" w:rsidRDefault="003C7C2E">
      <w:pPr>
        <w:rPr>
          <w:rFonts w:ascii="Times New Roman" w:hAnsi="Times New Roman"/>
          <w:bCs/>
          <w:i/>
          <w:color w:val="000000"/>
        </w:rPr>
      </w:pPr>
    </w:p>
    <w:p w:rsidR="003C7C2E" w:rsidRDefault="00BD6305">
      <w:pPr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/>
          <w:color w:val="000000"/>
        </w:rPr>
        <w:t xml:space="preserve">Wykonawca zobowiązuje się dostarczyć zakupioną instalację fotowoltaiczną pod adres wskazany w ust. 1 oraz do wykonania </w:t>
      </w:r>
      <w:r>
        <w:rPr>
          <w:rFonts w:ascii="Times New Roman" w:hAnsi="Times New Roman"/>
        </w:rPr>
        <w:t>osobiście</w:t>
      </w:r>
      <w:r>
        <w:rPr>
          <w:rFonts w:ascii="Times New Roman" w:hAnsi="Times New Roman"/>
          <w:color w:val="000000"/>
        </w:rPr>
        <w:t xml:space="preserve"> robót instalacyjnych związanych z ich montażem zgodnie   z wiedzą techniczną i obowiązującymi przepisami prawa w tym zakresie. </w:t>
      </w:r>
    </w:p>
    <w:p w:rsidR="003C7C2E" w:rsidRDefault="00BD6305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b/>
          <w:bCs/>
          <w:color w:val="000000"/>
        </w:rPr>
        <w:t xml:space="preserve">Termin rozpoczęcia robót ustala się na </w:t>
      </w:r>
      <w:r>
        <w:rPr>
          <w:rFonts w:ascii="Times New Roman" w:hAnsi="Times New Roman"/>
          <w:color w:val="000000"/>
        </w:rPr>
        <w:t>……………………………………….., nie wcześniej niż od dnia zawarcia umowy o udzielenie dofinansowania zawartą z Gminy Rząśnia</w:t>
      </w:r>
    </w:p>
    <w:p w:rsidR="003C7C2E" w:rsidRDefault="00BD6305">
      <w:pPr>
        <w:tabs>
          <w:tab w:val="left" w:pos="1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Termin zakończenia robót ustala się na </w:t>
      </w:r>
      <w:r>
        <w:rPr>
          <w:rFonts w:ascii="Times New Roman" w:hAnsi="Times New Roman"/>
        </w:rPr>
        <w:t>nie później jednak niż w ciągu 120 dni od dnia zawarcia umowy o udzielenie dofinansowania z Gminą Rząśnia, tj. najpóźniej do dnia  ……………..…………, ale nie dłużej niż do dnia 31 października 2018 r.</w:t>
      </w:r>
    </w:p>
    <w:p w:rsidR="003C7C2E" w:rsidRDefault="00BD630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Wartość przedmiotu umowy ustala się na kwotę:</w:t>
      </w:r>
    </w:p>
    <w:p w:rsidR="003C7C2E" w:rsidRDefault="00BD6305">
      <w:pPr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…………………….………….. brutto (w tym 8% / 23%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 podatek VAT)</w:t>
      </w:r>
    </w:p>
    <w:p w:rsidR="003C7C2E" w:rsidRDefault="00BD630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 xml:space="preserve">słownie: </w:t>
      </w:r>
      <w:r>
        <w:rPr>
          <w:rFonts w:ascii="Times New Roman" w:hAnsi="Times New Roman"/>
          <w:color w:val="000000"/>
        </w:rPr>
        <w:t>………………………………………………………………………….……………...).</w:t>
      </w:r>
    </w:p>
    <w:p w:rsidR="003C7C2E" w:rsidRDefault="003C7C2E">
      <w:pPr>
        <w:ind w:left="284"/>
        <w:rPr>
          <w:rFonts w:ascii="Times New Roman" w:hAnsi="Times New Roman"/>
          <w:color w:val="000000"/>
        </w:rPr>
      </w:pPr>
    </w:p>
    <w:p w:rsidR="003C7C2E" w:rsidRDefault="003C7C2E">
      <w:pPr>
        <w:ind w:left="284"/>
        <w:rPr>
          <w:rFonts w:ascii="Times New Roman" w:hAnsi="Times New Roman"/>
          <w:color w:val="000000"/>
        </w:rPr>
      </w:pP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5. Na wartość określoną w ust. 4 składają się:</w:t>
      </w:r>
    </w:p>
    <w:p w:rsidR="003C7C2E" w:rsidRDefault="00BD6305">
      <w:pPr>
        <w:ind w:left="284" w:hanging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1) wartość </w:t>
      </w:r>
      <w:r>
        <w:rPr>
          <w:rFonts w:ascii="Times New Roman" w:hAnsi="Times New Roman"/>
          <w:b/>
        </w:rPr>
        <w:t>kosztów kwalifikowanych</w:t>
      </w:r>
      <w:r>
        <w:rPr>
          <w:rFonts w:ascii="Times New Roman" w:hAnsi="Times New Roman"/>
        </w:rPr>
        <w:t xml:space="preserve"> (określonych w § 2 pkt 8 Regulaminu) przedsięwzięcia, o którym mowa w §</w:t>
      </w:r>
      <w:r>
        <w:rPr>
          <w:rFonts w:ascii="Times New Roman" w:hAnsi="Times New Roman"/>
          <w:i/>
        </w:rPr>
        <w:t xml:space="preserve">5 ust. 2 pkt 1 </w:t>
      </w:r>
      <w:r>
        <w:rPr>
          <w:rFonts w:ascii="Times New Roman" w:hAnsi="Times New Roman"/>
        </w:rPr>
        <w:t>Regulaminu, zwanego</w:t>
      </w:r>
      <w:r w:rsidR="00B663BA">
        <w:rPr>
          <w:rFonts w:ascii="Times New Roman" w:hAnsi="Times New Roman"/>
        </w:rPr>
        <w:t xml:space="preserve"> dalej „przedsięwzięciem” ,  </w:t>
      </w:r>
      <w:r>
        <w:rPr>
          <w:rFonts w:ascii="Times New Roman" w:hAnsi="Times New Roman"/>
        </w:rPr>
        <w:t xml:space="preserve">w kwocie ……………………………..……….. brutto, </w:t>
      </w:r>
      <w:r>
        <w:rPr>
          <w:rFonts w:ascii="Times New Roman" w:hAnsi="Times New Roman"/>
          <w:color w:val="000000"/>
        </w:rPr>
        <w:t>w tym 8% / 23%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 podatek VAT</w:t>
      </w:r>
    </w:p>
    <w:p w:rsidR="003C7C2E" w:rsidRDefault="00BD6305">
      <w:p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(słownie: …………………………………………….………………………………………………….…………..),</w:t>
      </w:r>
    </w:p>
    <w:p w:rsidR="003C7C2E" w:rsidRDefault="00BD6305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wartość</w:t>
      </w:r>
      <w:r>
        <w:rPr>
          <w:rFonts w:ascii="Times New Roman" w:hAnsi="Times New Roman"/>
          <w:b/>
        </w:rPr>
        <w:t xml:space="preserve"> kosztów niekwalifikowanych</w:t>
      </w:r>
      <w:r>
        <w:rPr>
          <w:rFonts w:ascii="Times New Roman" w:hAnsi="Times New Roman"/>
        </w:rPr>
        <w:t xml:space="preserve"> przedsięwzięcia w kwocie ………………………….. zł brutto</w:t>
      </w:r>
    </w:p>
    <w:p w:rsidR="003C7C2E" w:rsidRDefault="00BD6305">
      <w:pPr>
        <w:ind w:left="567" w:hanging="28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słownie: ……………………………………………………………………………………………………………).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Inwestor kwotę w wysokości, określonej w ust. 4,  uiści na rzecz Wykonawcy w następujący sposób: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formie zadatku na wskazane przez Wykonawcę konto nr: </w:t>
      </w:r>
    </w:p>
    <w:p w:rsidR="003C7C2E" w:rsidRDefault="003C7C2E">
      <w:pPr>
        <w:rPr>
          <w:rFonts w:ascii="Times New Roman" w:hAnsi="Times New Roman"/>
        </w:rPr>
      </w:pP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…………………………………………………………………………………………………………. </w:t>
      </w:r>
    </w:p>
    <w:p w:rsidR="003C7C2E" w:rsidRDefault="00BD6305">
      <w:pPr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</w:rPr>
        <w:t xml:space="preserve">kwotę w wysokości </w:t>
      </w:r>
      <w:r>
        <w:rPr>
          <w:rFonts w:ascii="Times New Roman" w:hAnsi="Times New Roman"/>
          <w:color w:val="000000"/>
        </w:rPr>
        <w:t xml:space="preserve">……………………………………. zł </w:t>
      </w:r>
    </w:p>
    <w:p w:rsidR="003C7C2E" w:rsidRDefault="00BD630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/>
          <w:iCs/>
          <w:color w:val="000000"/>
        </w:rPr>
        <w:t xml:space="preserve">                 w</w:t>
      </w:r>
      <w:r>
        <w:rPr>
          <w:rFonts w:ascii="Times New Roman" w:hAnsi="Times New Roman"/>
          <w:color w:val="000000"/>
        </w:rPr>
        <w:t xml:space="preserve"> terminie ……..…. dni od dnia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podpisania umowy - o ile strony taki zadatek ustalą. W przypadku nie uiszczenia w terminie Wykonawca nie przystąpi do montażu.</w:t>
      </w:r>
    </w:p>
    <w:p w:rsidR="003C7C2E" w:rsidRDefault="003C7C2E">
      <w:pPr>
        <w:rPr>
          <w:rFonts w:ascii="Times New Roman" w:hAnsi="Times New Roman"/>
          <w:color w:val="000000"/>
        </w:rPr>
      </w:pPr>
    </w:p>
    <w:p w:rsidR="003C7C2E" w:rsidRDefault="00BD630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2) kwotę w wysokości: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………………….…………..……. zł brutto </w:t>
      </w:r>
    </w:p>
    <w:p w:rsidR="003C7C2E" w:rsidRDefault="00BD63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color w:val="000000"/>
        </w:rPr>
        <w:t xml:space="preserve"> (słownie </w:t>
      </w:r>
      <w:r>
        <w:rPr>
          <w:rFonts w:ascii="Times New Roman" w:hAnsi="Times New Roman"/>
          <w:i/>
          <w:iCs/>
          <w:color w:val="000000"/>
        </w:rPr>
        <w:t>………………………………………………………………………………………</w:t>
      </w:r>
      <w:r>
        <w:rPr>
          <w:rFonts w:ascii="Times New Roman" w:hAnsi="Times New Roman"/>
          <w:i/>
          <w:iCs/>
        </w:rPr>
        <w:t>…………….……...…</w:t>
      </w:r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</w:rPr>
        <w:t xml:space="preserve"> </w:t>
      </w:r>
    </w:p>
    <w:p w:rsidR="003C7C2E" w:rsidRDefault="00BD63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tym 8%</w:t>
      </w:r>
      <w:r>
        <w:rPr>
          <w:rFonts w:ascii="Times New Roman" w:hAnsi="Times New Roman"/>
          <w:b/>
          <w:vertAlign w:val="superscript"/>
        </w:rPr>
        <w:t>*(zakreślić właściwe)</w:t>
      </w:r>
      <w:r>
        <w:rPr>
          <w:rFonts w:ascii="Times New Roman" w:hAnsi="Times New Roman"/>
          <w:b/>
        </w:rPr>
        <w:t xml:space="preserve"> podatku VAT, w przypadku montażu instalacji fotowoltaicznej na budynku mieszkalnym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ale w wysokości nie większej niż </w:t>
      </w:r>
      <w:r>
        <w:rPr>
          <w:rFonts w:ascii="Times New Roman" w:hAnsi="Times New Roman"/>
          <w:b/>
          <w:u w:val="single"/>
        </w:rPr>
        <w:t>18.000,00 zł brutto,</w:t>
      </w:r>
      <w:r>
        <w:rPr>
          <w:rFonts w:ascii="Times New Roman" w:hAnsi="Times New Roman"/>
          <w:u w:val="single"/>
        </w:rPr>
        <w:t xml:space="preserve"> z zastrzeżeniem, że kwota dofinansowania nie może przekroczyć 4.600,00 zł brutto na 1 kW</w:t>
      </w:r>
      <w:r>
        <w:rPr>
          <w:rFonts w:ascii="Times New Roman" w:hAnsi="Times New Roman"/>
        </w:rPr>
        <w:t xml:space="preserve">  / 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w tym 23%</w:t>
      </w:r>
      <w:r>
        <w:rPr>
          <w:rFonts w:ascii="Times New Roman" w:hAnsi="Times New Roman"/>
          <w:b/>
          <w:vertAlign w:val="superscript"/>
        </w:rPr>
        <w:t>*(zakreślić właściwe)</w:t>
      </w:r>
      <w:r>
        <w:rPr>
          <w:rFonts w:ascii="Times New Roman" w:hAnsi="Times New Roman"/>
          <w:b/>
        </w:rPr>
        <w:t xml:space="preserve"> podatku VAT, w przypadku montażu instalacji fotowoltaicznej na budynku gospodarczym lub na gruncie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ale w wysokości nie większej niż </w:t>
      </w:r>
      <w:r>
        <w:rPr>
          <w:rFonts w:ascii="Times New Roman" w:hAnsi="Times New Roman"/>
          <w:b/>
          <w:u w:val="single"/>
        </w:rPr>
        <w:t>20.000,00 zł brutto</w:t>
      </w:r>
      <w:r>
        <w:rPr>
          <w:rFonts w:ascii="Times New Roman" w:hAnsi="Times New Roman"/>
          <w:u w:val="single"/>
        </w:rPr>
        <w:t xml:space="preserve">, z zastrzeżeniem, że kwota dofinansowania nie może przekroczyć 5.200,00 zł brutto na 1 kW, </w:t>
      </w:r>
    </w:p>
    <w:p w:rsidR="003C7C2E" w:rsidRDefault="00BD630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stanowiącą </w:t>
      </w:r>
      <w:r>
        <w:rPr>
          <w:rFonts w:ascii="Times New Roman" w:hAnsi="Times New Roman"/>
          <w:b/>
        </w:rPr>
        <w:t>80% kosztów kwalifikowanych</w:t>
      </w:r>
      <w:r>
        <w:rPr>
          <w:rFonts w:ascii="Times New Roman" w:hAnsi="Times New Roman"/>
        </w:rPr>
        <w:t xml:space="preserve">, kosztów przedsięwzięcia (zgodnie z </w:t>
      </w:r>
      <w:r>
        <w:rPr>
          <w:rFonts w:ascii="Times New Roman" w:hAnsi="Times New Roman"/>
          <w:i/>
        </w:rPr>
        <w:t>§ 5 ust. 2 pkt 1</w:t>
      </w:r>
      <w:r>
        <w:rPr>
          <w:rFonts w:ascii="Times New Roman" w:hAnsi="Times New Roman"/>
        </w:rPr>
        <w:t xml:space="preserve"> Regulaminu), po podpisaniu umowy dotacji i jej rozliczeniu przez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Wykonawcę, </w:t>
      </w:r>
      <w:r>
        <w:rPr>
          <w:rFonts w:ascii="Times New Roman" w:hAnsi="Times New Roman"/>
          <w:b/>
          <w:bCs/>
        </w:rPr>
        <w:t xml:space="preserve"> pokryje w imieniu Inwestora - Gmina Rząśnia </w:t>
      </w:r>
      <w:r>
        <w:rPr>
          <w:rFonts w:ascii="Times New Roman" w:hAnsi="Times New Roman"/>
          <w:bCs/>
        </w:rPr>
        <w:t>jako dofinansowanie do realizowanego przedsięwzięcia;</w:t>
      </w:r>
    </w:p>
    <w:p w:rsidR="003C7C2E" w:rsidRDefault="00BD630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 pozostałą kwotę na wskazane przez Wykonawcę konto, określone w § 8 ust. 2,</w:t>
      </w:r>
    </w:p>
    <w:p w:rsidR="003C7C2E" w:rsidRDefault="00BD6305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 xml:space="preserve"> w wysokości </w:t>
      </w:r>
      <w:r>
        <w:rPr>
          <w:rFonts w:ascii="Times New Roman" w:hAnsi="Times New Roman"/>
        </w:rPr>
        <w:t xml:space="preserve">……………………………………. zł </w:t>
      </w:r>
    </w:p>
    <w:p w:rsidR="003C7C2E" w:rsidRDefault="00BD6305">
      <w:pPr>
        <w:jc w:val="both"/>
      </w:pPr>
      <w:r>
        <w:rPr>
          <w:rFonts w:ascii="Times New Roman" w:hAnsi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/>
          <w:iCs/>
        </w:rPr>
        <w:t xml:space="preserve">  po podpisaniu odbioru końcowego z Wykonawcą, o którym mowa w § 7 ust. 1</w:t>
      </w:r>
      <w:r>
        <w:rPr>
          <w:rFonts w:ascii="Times New Roman" w:hAnsi="Times New Roman"/>
          <w:iCs/>
          <w:color w:val="FF0000"/>
        </w:rPr>
        <w:t xml:space="preserve">, </w:t>
      </w:r>
      <w:r>
        <w:rPr>
          <w:rFonts w:ascii="Times New Roman" w:hAnsi="Times New Roman"/>
          <w:iCs/>
          <w:color w:val="000000"/>
        </w:rPr>
        <w:t xml:space="preserve">stanowiącego załącznik </w:t>
      </w:r>
      <w:r>
        <w:rPr>
          <w:rFonts w:ascii="Times New Roman" w:hAnsi="Times New Roman"/>
          <w:b/>
          <w:iCs/>
          <w:color w:val="000000"/>
        </w:rPr>
        <w:t>Nr 3</w:t>
      </w:r>
      <w:r>
        <w:rPr>
          <w:rFonts w:ascii="Times New Roman" w:hAnsi="Times New Roman"/>
          <w:iCs/>
          <w:color w:val="000000"/>
        </w:rPr>
        <w:t xml:space="preserve"> do niniejszej Umowy.</w:t>
      </w:r>
    </w:p>
    <w:p w:rsidR="003C7C2E" w:rsidRDefault="00BD630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  <w:color w:val="000000"/>
        </w:rPr>
        <w:t>7. W przypadku nieuiszczenia w terminie, określonym w ust. 6 pkt 1, kwoty zadatku, Wykonawca nie przystąpi do montażu.</w:t>
      </w: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Inwestora</w:t>
      </w: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§3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color w:val="000000"/>
        </w:rPr>
        <w:t>. Inwestor w ramach realizacji umowy wykona następujące czynności: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uzyska stosowne pozwolenia budowlane lub zgłoszenie robót budowlanych niewymagających pozwolenia budowlanego (gdy prawo tego wymaga);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udostępni Wykonawcy budynek/grunt w celu dokonania inwentaryzacji, zgodnie z wzorem stanowiącym załącznik </w:t>
      </w:r>
      <w:r>
        <w:rPr>
          <w:rFonts w:ascii="Times New Roman" w:hAnsi="Times New Roman"/>
          <w:b/>
          <w:color w:val="000000"/>
        </w:rPr>
        <w:t>Nr 4</w:t>
      </w:r>
      <w:r>
        <w:rPr>
          <w:rFonts w:ascii="Times New Roman" w:hAnsi="Times New Roman"/>
          <w:color w:val="000000"/>
        </w:rPr>
        <w:t xml:space="preserve"> do niniejszej umowy;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przygotuje  miejsce do montażu źródła energii zgodnie z zaleceniami Wykonawcy na podstawie przeprowadzonej inwentaryzacji;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udostępni Wykonawcy budynek/grunt w celu dokonania realizacji robót demontażowo – montażowych w terminach określonych niniejszą Umową.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przestrzegać będzie następujących zasad pod groźbą zwrotu kwoty otrzymanej dotacji z Gminy Rząśnia </w:t>
      </w:r>
      <w:r>
        <w:rPr>
          <w:rFonts w:ascii="Times New Roman" w:hAnsi="Times New Roman"/>
        </w:rPr>
        <w:t>przez okres 60 miesięcy od daty odbioru końcowego przedmiotu Umowy, tj.:</w:t>
      </w:r>
    </w:p>
    <w:p w:rsidR="003C7C2E" w:rsidRDefault="00BD6305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będzie prowadził eksploatację instalacji fotowoltaicznej zgodnie z jej przeznaczeniem                           i wytycznymi określonymi w instrukcjach obsługi i DTR oraz zapisami karty gwarancyjnej;</w:t>
      </w:r>
    </w:p>
    <w:p w:rsidR="003C7C2E" w:rsidRDefault="00BD6305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:rsidR="003C7C2E" w:rsidRDefault="00BD6305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zmieniać miejsca instalacji fotowoltaicznej, przenosić na inny budynek, sprzedawać, darować, zbyć nieruchomość bez uprzedniego dokonania cesji praw i obowiązków wynikających z Regulaminu oraz zawartej z Gminą Rząśnia umową dotacji;</w:t>
      </w:r>
    </w:p>
    <w:p w:rsidR="003C7C2E" w:rsidRDefault="00BD6305">
      <w:pPr>
        <w:ind w:left="56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d) zmieniać sposobu użytkowania budynku mieszkalnego, a także powinien zachować spełnienie warunku, o którym mowa w § 3 ust. 1 Regulaminu.</w:t>
      </w:r>
    </w:p>
    <w:p w:rsidR="003C7C2E" w:rsidRDefault="00BD6305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:rsidR="003C7C2E" w:rsidRDefault="003C7C2E">
      <w:pPr>
        <w:jc w:val="center"/>
        <w:rPr>
          <w:rFonts w:ascii="Times New Roman" w:hAnsi="Times New Roman"/>
          <w:b/>
          <w:bCs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Wykonawcy</w:t>
      </w: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4</w:t>
      </w:r>
    </w:p>
    <w:p w:rsidR="003C7C2E" w:rsidRDefault="00BD630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color w:val="000000"/>
        </w:rPr>
        <w:t>. Wykonawca w ramach realizacji umowy: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przedstawi </w:t>
      </w:r>
      <w:bookmarkStart w:id="0" w:name="_GoBack"/>
      <w:r>
        <w:rPr>
          <w:rFonts w:ascii="Times New Roman" w:hAnsi="Times New Roman"/>
          <w:color w:val="000000"/>
          <w:u w:val="single"/>
        </w:rPr>
        <w:t>oświadczenie</w:t>
      </w:r>
      <w:r>
        <w:rPr>
          <w:rFonts w:ascii="Times New Roman" w:hAnsi="Times New Roman"/>
          <w:color w:val="000000"/>
        </w:rPr>
        <w:t xml:space="preserve"> stanowiące załącznik </w:t>
      </w:r>
      <w:r>
        <w:rPr>
          <w:rFonts w:ascii="Times New Roman" w:hAnsi="Times New Roman"/>
          <w:b/>
          <w:color w:val="000000"/>
        </w:rPr>
        <w:t>nr 5</w:t>
      </w:r>
      <w:r>
        <w:rPr>
          <w:rFonts w:ascii="Times New Roman" w:hAnsi="Times New Roman"/>
          <w:color w:val="000000"/>
        </w:rPr>
        <w:t xml:space="preserve"> do niniejszej umowy</w:t>
      </w:r>
      <w:bookmarkEnd w:id="0"/>
      <w:r>
        <w:rPr>
          <w:rFonts w:ascii="Times New Roman" w:hAnsi="Times New Roman"/>
          <w:color w:val="000000"/>
        </w:rPr>
        <w:t xml:space="preserve"> potwierdzające</w:t>
      </w:r>
      <w:r w:rsidR="00B663B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iż oferowana instalacja fotowoltaiczna opisana w § 2 ust. 1: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spełnia wymagania dotyczące efektywności energetycznej (zgodnie z obowiązującymi przepisami),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/>
          <w:i/>
          <w:color w:val="000000"/>
        </w:rPr>
        <w:t>(T.j. Dz. U. z 2016 r. poz. 655 z późn. zm.),</w:t>
      </w:r>
    </w:p>
    <w:p w:rsidR="003C7C2E" w:rsidRDefault="00BD630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spełnia normy obowiązkowe i obowiązujące;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przeprowadzi w budynku Inwestora </w:t>
      </w:r>
      <w:r>
        <w:rPr>
          <w:rFonts w:ascii="Times New Roman" w:hAnsi="Times New Roman"/>
          <w:color w:val="000000"/>
          <w:u w:val="single"/>
        </w:rPr>
        <w:t xml:space="preserve">inwentaryzację (w formie opisowej wraz z dokumentacją </w:t>
      </w:r>
      <w:r>
        <w:rPr>
          <w:rFonts w:ascii="Times New Roman" w:hAnsi="Times New Roman"/>
          <w:u w:val="single"/>
        </w:rPr>
        <w:t>fotograficzną planowanego miejsca montażu urządzeń instalacji fotowoltaicznej )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 xml:space="preserve">zgodnie z wzorem stanowiącym załącznik </w:t>
      </w:r>
      <w:r>
        <w:rPr>
          <w:rFonts w:ascii="Times New Roman" w:hAnsi="Times New Roman"/>
          <w:b/>
          <w:color w:val="000000"/>
        </w:rPr>
        <w:t>Nr 4</w:t>
      </w:r>
      <w:r>
        <w:rPr>
          <w:rFonts w:ascii="Times New Roman" w:hAnsi="Times New Roman"/>
          <w:color w:val="000000"/>
        </w:rPr>
        <w:t xml:space="preserve"> do niniejszej umowy w zakresie: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>- istniejącej instalacji elektrycznej,</w:t>
      </w:r>
    </w:p>
    <w:p w:rsidR="003C7C2E" w:rsidRDefault="00BD6305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możliwości zamontowania i uruchomienia instalacji fotowoltaicznej;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dostępności łącza lub sygnału internetowego o jakości i stabilności pozwalającej na bezproblemową konfigurację urządzeń wchodzących w skład instalacji fotowoltaicznej.</w:t>
      </w:r>
    </w:p>
    <w:p w:rsidR="003C7C2E" w:rsidRDefault="00BD6305">
      <w:pPr>
        <w:tabs>
          <w:tab w:val="left" w:pos="6017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sporządzi </w:t>
      </w:r>
      <w:r>
        <w:rPr>
          <w:rFonts w:ascii="Times New Roman" w:hAnsi="Times New Roman"/>
          <w:color w:val="000000"/>
          <w:u w:val="single"/>
        </w:rPr>
        <w:t>kosztorys ofertowy wraz z cenami jednostkowymi</w:t>
      </w:r>
      <w:r>
        <w:rPr>
          <w:rFonts w:ascii="Times New Roman" w:hAnsi="Times New Roman"/>
          <w:color w:val="000000"/>
        </w:rPr>
        <w:t xml:space="preserve">, który będzie stanowić załącznik </w:t>
      </w:r>
      <w:r>
        <w:rPr>
          <w:rFonts w:ascii="Times New Roman" w:hAnsi="Times New Roman"/>
          <w:b/>
          <w:color w:val="000000"/>
        </w:rPr>
        <w:t>Nr 6</w:t>
      </w:r>
      <w:r>
        <w:rPr>
          <w:rFonts w:ascii="Times New Roman" w:hAnsi="Times New Roman"/>
          <w:color w:val="000000"/>
        </w:rPr>
        <w:t>,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określi </w:t>
      </w:r>
      <w:r>
        <w:rPr>
          <w:rFonts w:ascii="Times New Roman" w:hAnsi="Times New Roman"/>
          <w:color w:val="000000"/>
          <w:u w:val="single"/>
        </w:rPr>
        <w:t>zakres robót kwalifikowanych wg kosztorysu ofertowego</w:t>
      </w:r>
      <w:r>
        <w:rPr>
          <w:rFonts w:ascii="Times New Roman" w:hAnsi="Times New Roman"/>
          <w:color w:val="000000"/>
        </w:rPr>
        <w:t>, określonym w punkcie 3;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 dostarczy Inwestorowi </w:t>
      </w:r>
      <w:r>
        <w:rPr>
          <w:rFonts w:ascii="Times New Roman" w:hAnsi="Times New Roman"/>
          <w:color w:val="000000"/>
          <w:u w:val="single"/>
        </w:rPr>
        <w:t>karty katalogowe do montowanych urządzeń</w:t>
      </w:r>
      <w:r>
        <w:rPr>
          <w:rFonts w:ascii="Times New Roman" w:hAnsi="Times New Roman"/>
          <w:color w:val="000000"/>
        </w:rPr>
        <w:t xml:space="preserve"> niezwłocznie, nie później niż do dnia złożenia wniosku przez Inwestora o udzielenie dofinansowania w Urzędzie Gminy w Rząśni, oraz </w:t>
      </w:r>
      <w:r>
        <w:rPr>
          <w:rFonts w:ascii="Times New Roman" w:hAnsi="Times New Roman"/>
          <w:color w:val="000000"/>
          <w:u w:val="single"/>
        </w:rPr>
        <w:t>wymagane odpowiednie certyfikaty</w:t>
      </w: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i/>
          <w:color w:val="000000"/>
          <w:u w:val="single"/>
        </w:rPr>
        <w:t>wszystkie dokumenty potwierdzone za zgodność  z oryginałem</w:t>
      </w:r>
      <w:r>
        <w:rPr>
          <w:rFonts w:ascii="Times New Roman" w:hAnsi="Times New Roman"/>
          <w:color w:val="000000"/>
          <w:u w:val="single"/>
        </w:rPr>
        <w:t xml:space="preserve">; 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6)  </w:t>
      </w:r>
      <w:r>
        <w:rPr>
          <w:rFonts w:ascii="Times New Roman" w:hAnsi="Times New Roman"/>
          <w:color w:val="000000"/>
        </w:rPr>
        <w:t xml:space="preserve">dostarczy </w:t>
      </w:r>
      <w:r>
        <w:rPr>
          <w:rFonts w:ascii="Times New Roman" w:hAnsi="Times New Roman"/>
          <w:color w:val="000000"/>
          <w:u w:val="single"/>
        </w:rPr>
        <w:t xml:space="preserve">zakupioną instalację fotowoltaiczną do Inwestora pod adres wymieniony w §2 ust. 1 wraz z DTR, warunkami gwarancji oraz serwisu, zgodnie z wykonanym kosztorysem,  </w:t>
      </w:r>
      <w:r>
        <w:rPr>
          <w:rFonts w:ascii="Times New Roman" w:hAnsi="Times New Roman"/>
          <w:color w:val="000000"/>
        </w:rPr>
        <w:t>o którym mowa w § 4 ust.1 pkt 3;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7) dokona </w:t>
      </w:r>
      <w:r>
        <w:rPr>
          <w:rFonts w:ascii="Times New Roman" w:hAnsi="Times New Roman"/>
          <w:color w:val="000000"/>
          <w:u w:val="single"/>
        </w:rPr>
        <w:t>montażu instalacji fotowoltaicznej wraz z niezbędnymi pracami adaptacyjnymi określonymi podczas inwentaryzacji oraz ujętymi w kosztorysie ofertowym</w:t>
      </w:r>
      <w:r>
        <w:rPr>
          <w:rFonts w:ascii="Times New Roman" w:hAnsi="Times New Roman"/>
          <w:color w:val="000000"/>
        </w:rPr>
        <w:t>, o którym mowa w § 4 ust.1 pkt 3;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8) dokona </w:t>
      </w:r>
      <w:r>
        <w:rPr>
          <w:rFonts w:ascii="Times New Roman" w:hAnsi="Times New Roman"/>
          <w:color w:val="000000"/>
          <w:u w:val="single"/>
        </w:rPr>
        <w:t>uruchomienia instalacji fotowoltaicznej poprzez przyłączenie formalne i techniczne do sieci energetycznej dystrybutora energii działającego na terenie Gminy Rząśnia</w:t>
      </w:r>
      <w:r>
        <w:rPr>
          <w:rFonts w:ascii="Times New Roman" w:hAnsi="Times New Roman"/>
          <w:color w:val="000000"/>
        </w:rPr>
        <w:t xml:space="preserve"> – zgodnie z zasadami procedury przyłączenia mikroinstalacji u danego dystrybutora energii;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9) dokona </w:t>
      </w:r>
      <w:r>
        <w:rPr>
          <w:rFonts w:ascii="Times New Roman" w:hAnsi="Times New Roman"/>
          <w:color w:val="000000"/>
          <w:u w:val="single"/>
        </w:rPr>
        <w:t>przeszkolenia Inwestora z zakresu obsługi i konserwacji urządzenia;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10)  wystawi </w:t>
      </w:r>
      <w:r>
        <w:rPr>
          <w:rFonts w:ascii="Times New Roman" w:hAnsi="Times New Roman"/>
          <w:color w:val="000000"/>
          <w:u w:val="single"/>
        </w:rPr>
        <w:t>Inwestorowi fakturę VAT w sposób wskazany w § 8 ust.1;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11) w przypadku wykonania robót w sposób wadliwy, niezgodny z normami lub niezgodnie  z warunkami niniejszej Umowy Wykonawca zostanie wezwany przez Inwestora do zmiany sposobu wykonania robót w terminie 3 dni od daty stwierdzenia</w:t>
      </w:r>
      <w:r>
        <w:rPr>
          <w:rFonts w:ascii="Times New Roman" w:hAnsi="Times New Roman"/>
        </w:rPr>
        <w:t xml:space="preserve"> niewłaściwego wykonania przedmiotu Umowy;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będzie dochodził wszelkich roszczeń wobec Inwestora w przypadku braku możliwości wykonania wszystkich koniecznych robót, dokonania odbioru końcowego i rozliczenia finansowego inwestycji; 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zapewni materiał, narzędzia, urządzenia i środek transportu oraz pracowników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w zakresie niezbędnym do prawidłowej realizacji przedmiotu niniejszej umowy;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14) wykona osobiście obowiązki wymienione w punktach 1-13, z zastrzeżeniem § 5.</w:t>
      </w:r>
    </w:p>
    <w:p w:rsidR="003C7C2E" w:rsidRDefault="003C7C2E">
      <w:pPr>
        <w:ind w:left="284" w:hanging="284"/>
        <w:jc w:val="both"/>
        <w:rPr>
          <w:rFonts w:ascii="Times New Roman" w:hAnsi="Times New Roman"/>
        </w:rPr>
      </w:pPr>
    </w:p>
    <w:p w:rsidR="003C7C2E" w:rsidRDefault="00BD6305">
      <w:pPr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:rsidR="003C7C2E" w:rsidRDefault="00BD6305">
      <w:pPr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obowiązków wymienionych w § 4 punkt 7 i 8,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:rsidR="003C7C2E" w:rsidRDefault="00BD6305">
      <w:pPr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3C7C2E" w:rsidRDefault="003C7C2E">
      <w:pPr>
        <w:ind w:left="284" w:hanging="284"/>
        <w:jc w:val="both"/>
        <w:rPr>
          <w:rFonts w:ascii="Times New Roman" w:hAnsi="Times New Roman"/>
        </w:rPr>
      </w:pPr>
    </w:p>
    <w:p w:rsidR="00B663BA" w:rsidRDefault="00B663BA">
      <w:pPr>
        <w:jc w:val="center"/>
        <w:rPr>
          <w:rFonts w:ascii="Times New Roman" w:hAnsi="Times New Roman"/>
          <w:b/>
          <w:bCs/>
        </w:rPr>
      </w:pPr>
    </w:p>
    <w:p w:rsidR="00B663BA" w:rsidRDefault="00B663BA">
      <w:pPr>
        <w:jc w:val="center"/>
        <w:rPr>
          <w:rFonts w:ascii="Times New Roman" w:hAnsi="Times New Roman"/>
          <w:b/>
          <w:bCs/>
        </w:rPr>
      </w:pPr>
    </w:p>
    <w:p w:rsidR="00B663BA" w:rsidRDefault="00B663BA">
      <w:pPr>
        <w:jc w:val="center"/>
        <w:rPr>
          <w:rFonts w:ascii="Times New Roman" w:hAnsi="Times New Roman"/>
          <w:b/>
          <w:bCs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Kary umowne</w:t>
      </w: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6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1. Wykonawca: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 2 ust. 4, za każdy dzień opóźnienia.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3C7C2E" w:rsidRDefault="00BD6305">
      <w:pP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B663BA" w:rsidRDefault="00B663BA">
      <w:pPr>
        <w:jc w:val="center"/>
        <w:rPr>
          <w:rFonts w:ascii="Times New Roman" w:hAnsi="Times New Roman"/>
          <w:b/>
          <w:bCs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Odbiór robót</w:t>
      </w: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7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Odbiór końcowy przez Inwestora nastąpi w terminie do 7 dni od dnia zakończenia prac oraz spełnieniu warunków określonych w § 4 punkcie 1-10,13,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terminie do 7 dni od daty odbioru końcowego Wykonawca sporządzi oraz przekaże Inwestorowi:  </w:t>
      </w:r>
    </w:p>
    <w:p w:rsidR="003C7C2E" w:rsidRDefault="00BD6305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- w 2 egzemplarzach (po jednym dla każdej ze stron)</w:t>
      </w:r>
      <w:r>
        <w:rPr>
          <w:rFonts w:ascii="Times New Roman" w:hAnsi="Times New Roman"/>
        </w:rPr>
        <w:t xml:space="preserve"> następujące dokumenty:</w:t>
      </w:r>
    </w:p>
    <w:p w:rsidR="003C7C2E" w:rsidRDefault="00BD6305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projekt instalacji fotowoltaicznej;</w:t>
      </w:r>
    </w:p>
    <w:p w:rsidR="003C7C2E" w:rsidRDefault="00BD6305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 protokół odbioru końcowego robót;</w:t>
      </w:r>
    </w:p>
    <w:p w:rsidR="003C7C2E" w:rsidRDefault="00BD6305">
      <w:p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3) fakturę VAT;</w:t>
      </w:r>
    </w:p>
    <w:p w:rsidR="003C7C2E" w:rsidRDefault="00BD6305">
      <w:pPr>
        <w:ind w:left="284" w:hanging="284"/>
      </w:pPr>
      <w:r>
        <w:rPr>
          <w:rFonts w:ascii="Times New Roman" w:hAnsi="Times New Roman"/>
          <w:b/>
        </w:rPr>
        <w:t>4) dokument potwierdzający dokonanie wpłaty zadatku przez Inwestora, określony w § 2 ust. 6;</w:t>
      </w:r>
    </w:p>
    <w:p w:rsidR="003C7C2E" w:rsidRDefault="00BD6305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- w jednym egzemplarzu dla Inwestora:</w:t>
      </w:r>
    </w:p>
    <w:p w:rsidR="003C7C2E" w:rsidRDefault="00BD6305">
      <w:p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5)</w:t>
      </w:r>
      <w:r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</w:rPr>
        <w:t>Kartę gwarancyjną do zamontowanych urządzeń;</w:t>
      </w:r>
    </w:p>
    <w:p w:rsidR="003C7C2E" w:rsidRDefault="00BD630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6) certyfikaty, deklaracje i atesty dotyczące zamontowanej instalacji fotowoltaicznej, spełniające wymogi wskazane w Regulaminie – w jęz. Polskim.</w:t>
      </w:r>
    </w:p>
    <w:p w:rsidR="003C7C2E" w:rsidRDefault="00BD6305">
      <w:pPr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 Termin odbioru prac oraz sporządzenie protokołu z odbioru może zostać przesunięte w przypadku stwierdzenia wad do czasu ich usunięcia.</w:t>
      </w:r>
    </w:p>
    <w:p w:rsidR="003C7C2E" w:rsidRDefault="00BD6305">
      <w:pPr>
        <w:tabs>
          <w:tab w:val="left" w:pos="773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C7C2E" w:rsidRDefault="00BD6305">
      <w:pPr>
        <w:jc w:val="center"/>
      </w:pPr>
      <w:r>
        <w:rPr>
          <w:rFonts w:ascii="Times New Roman" w:hAnsi="Times New Roman"/>
          <w:b/>
          <w:bCs/>
        </w:rPr>
        <w:t>Płatności</w:t>
      </w: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8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po dokonanym odbiorze końcowym robót, wystawi Inwestorowi fakturę VAT  z co najmniej  30- dniowym terminem płatności w wysokości określonej w § 2 ust 4, zawierającej kwoty: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wniesiony przez Inwestora na wskazane przez Wykonawcę konto </w:t>
      </w:r>
      <w:r>
        <w:rPr>
          <w:rFonts w:ascii="Times New Roman" w:hAnsi="Times New Roman"/>
          <w:b/>
        </w:rPr>
        <w:t>udział własny</w:t>
      </w:r>
      <w:r>
        <w:rPr>
          <w:rFonts w:ascii="Times New Roman" w:hAnsi="Times New Roman"/>
        </w:rPr>
        <w:t xml:space="preserve"> na realizację przedsięwzięcia, określonego w § 2 ust 1 umowy, w  wysokości ……..……….. zł brutto</w:t>
      </w:r>
    </w:p>
    <w:p w:rsidR="003C7C2E" w:rsidRDefault="00BD6305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(słownie: …………………………………………………………………………………..………….), </w:t>
      </w:r>
      <w:r>
        <w:rPr>
          <w:rFonts w:ascii="Times New Roman" w:hAnsi="Times New Roman"/>
          <w:color w:val="000000"/>
        </w:rPr>
        <w:t>w tym 8% / 23%</w:t>
      </w:r>
      <w:r>
        <w:rPr>
          <w:rFonts w:ascii="Times New Roman" w:hAnsi="Times New Roman"/>
          <w:color w:val="000000"/>
          <w:vertAlign w:val="superscript"/>
        </w:rPr>
        <w:t>*(zakreślić właściwe)</w:t>
      </w:r>
      <w:r>
        <w:rPr>
          <w:rFonts w:ascii="Times New Roman" w:hAnsi="Times New Roman"/>
          <w:color w:val="000000"/>
        </w:rPr>
        <w:t xml:space="preserve"> podatek VAT</w:t>
      </w:r>
      <w:r>
        <w:rPr>
          <w:rFonts w:ascii="Times New Roman" w:hAnsi="Times New Roman"/>
        </w:rPr>
        <w:t xml:space="preserve">, co stanowi </w:t>
      </w:r>
      <w:r>
        <w:rPr>
          <w:rFonts w:ascii="Times New Roman" w:hAnsi="Times New Roman"/>
          <w:b/>
        </w:rPr>
        <w:t>20% kosztów kwalifikowanych</w:t>
      </w:r>
      <w:r>
        <w:rPr>
          <w:rFonts w:ascii="Times New Roman" w:hAnsi="Times New Roman"/>
        </w:rPr>
        <w:t xml:space="preserve"> przedsięwzięcia, 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          </w:t>
      </w:r>
    </w:p>
    <w:p w:rsidR="003C7C2E" w:rsidRDefault="00BD6305">
      <w:pPr>
        <w:suppressAutoHyphens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kwotę w wysokości ………………………….. zł brutto </w:t>
      </w:r>
    </w:p>
    <w:p w:rsidR="003C7C2E" w:rsidRDefault="00BD6305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…………………………………………………………),</w:t>
      </w:r>
    </w:p>
    <w:p w:rsidR="003C7C2E" w:rsidRDefault="00BD6305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 8%</w:t>
      </w:r>
      <w:r>
        <w:rPr>
          <w:rFonts w:ascii="Times New Roman" w:hAnsi="Times New Roman"/>
          <w:b/>
          <w:vertAlign w:val="superscript"/>
        </w:rPr>
        <w:t>*(zakreślić właściwe)</w:t>
      </w:r>
      <w:r>
        <w:rPr>
          <w:rFonts w:ascii="Times New Roman" w:hAnsi="Times New Roman"/>
        </w:rPr>
        <w:t xml:space="preserve"> podatek VAT - w przypadku montażu instalacji fotowoltaicznej na budynku mieszkalnego/23%</w:t>
      </w:r>
      <w:r>
        <w:rPr>
          <w:rFonts w:ascii="Times New Roman" w:hAnsi="Times New Roman"/>
          <w:b/>
          <w:vertAlign w:val="superscript"/>
        </w:rPr>
        <w:t xml:space="preserve">*(zakreślić właściwe) </w:t>
      </w:r>
      <w:r>
        <w:rPr>
          <w:rFonts w:ascii="Times New Roman" w:hAnsi="Times New Roman"/>
        </w:rPr>
        <w:t xml:space="preserve">podatek VAT – w przypadku montażu  instalacji fotowoltaicznej na budynku gospodarczego lub na gruncie,  co stanowi </w:t>
      </w:r>
      <w:r>
        <w:rPr>
          <w:rFonts w:ascii="Times New Roman" w:hAnsi="Times New Roman"/>
          <w:b/>
        </w:rPr>
        <w:t>80% kosztów kwalifikowanych</w:t>
      </w:r>
      <w:r>
        <w:rPr>
          <w:rFonts w:ascii="Times New Roman" w:hAnsi="Times New Roman"/>
        </w:rPr>
        <w:t xml:space="preserve"> przedsięwzięcia oraz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pozostałą kwotę w wysokości wymienionej w § 2 ust. 5 pkt 2.</w:t>
      </w:r>
    </w:p>
    <w:p w:rsidR="003C7C2E" w:rsidRDefault="003C7C2E">
      <w:pPr>
        <w:ind w:left="284" w:hanging="284"/>
        <w:jc w:val="both"/>
        <w:rPr>
          <w:rFonts w:ascii="Times New Roman" w:hAnsi="Times New Roman"/>
        </w:rPr>
      </w:pP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 xml:space="preserve">Inwestor </w:t>
      </w:r>
      <w:r>
        <w:rPr>
          <w:rFonts w:ascii="Times New Roman" w:hAnsi="Times New Roman"/>
        </w:rPr>
        <w:t xml:space="preserve">zobowiązuje się upoważnić Gminę Rząśnia na podstawie zawartej umowy dotacji celowej do przekazania Wykonawcy kwoty za wykonane przedsięwzięcie w wysokości określonej w § 2 ust. 6 pkt 2 niniejszej umowy na poniższe konto Wykonawcy: </w:t>
      </w:r>
    </w:p>
    <w:p w:rsidR="003C7C2E" w:rsidRDefault="003C7C2E">
      <w:pPr>
        <w:ind w:left="284" w:hanging="284"/>
        <w:jc w:val="both"/>
        <w:rPr>
          <w:rFonts w:ascii="Times New Roman" w:hAnsi="Times New Roman"/>
          <w:sz w:val="8"/>
          <w:szCs w:val="8"/>
        </w:rPr>
      </w:pP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nr ……………………………………………………………………………………………..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Inwestor przekaże fakturę podpisaną przez Wykonawcę do Urzędu Gminy Rząśnia w terminie do 7 dni od daty wystawienia faktury wraz z wnioskiem o wypłatę dotacji.</w:t>
      </w:r>
    </w:p>
    <w:p w:rsidR="003C7C2E" w:rsidRDefault="00BD6305">
      <w:pP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4. Rozliczenia z tytułu wykonanych robót z zakresu kosztów niekwalifikowanych, odbywać się będą pomiędzy Inwestorem a Wykonawcą na zasadach określonych odrębnie.</w:t>
      </w:r>
    </w:p>
    <w:p w:rsidR="003C7C2E" w:rsidRDefault="003C7C2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663BA" w:rsidRDefault="00B663B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663BA" w:rsidRDefault="00B663B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663BA" w:rsidRDefault="00B663B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Gwarancje</w:t>
      </w: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9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Wykonawca udziela Inwestorowi nie mniejszej niż 60-miesięcznej gwarancji jakości na instalację fotowoltaiczną oraz na wszystkie materiały (elementy) dostarczone w ramach montażu urządzeń zgodnie z załączonymi kartami gwarancyjnymi.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Wykonawca udziela Inwestorowi nie mniejszej niż 60-miesięcznej gwarancji na wykonaną instalację  fotowoltaiczną. 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udziela 36-miesięcznej rękojmi na całość wykonanego przedsięwzięcia, w tym na cały zestaw dostarczonych urządzeń.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Reakcja na zgłoszenie wad lub usterek dostarczonego urządzenia lub wykonanych robót nastąpi             nie później niż w okresie: 4 godzin w dni powszednie i 12 godzin w dni świąteczne - od chwili zgłoszenia przez Inwestora. Telefoniczne zgłoszenie 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Usunięcie zgłoszonych wad lub usterek urządzenia lub wykonanych robót ma nastąpić w okresie 24 godzin od chwili dokonania zgłoszenia w trybie opisanym w ust. 4.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przypadku braku reakcji Wykonawcy na zgłoszenie Inwestora wady lub usterki urządzenia lub wykonanych robót w okresie 48 godzin od chwili zgłoszenia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Inwestor zobowiązany jest do wykonywania przeglądów w celu  zachowania gwarancji urządzenia, zgodnie z kartą gwarancyjną.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Koszty wszelkich napraw w okresie trwania gwarancji w całości ponoszone są przez Wykonawcę.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Wykonawca zapewnia możliwość odpłatnego serwisu pogwarancyjnego na okres minimum 2 lat.</w:t>
      </w:r>
    </w:p>
    <w:p w:rsidR="003C7C2E" w:rsidRDefault="00BD630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10. Pozostałe warunki udzielonej gwarancji oraz serwisu określa karta gwarancyjna.</w:t>
      </w:r>
    </w:p>
    <w:p w:rsidR="003C7C2E" w:rsidRDefault="003C7C2E">
      <w:pPr>
        <w:jc w:val="center"/>
        <w:rPr>
          <w:rFonts w:ascii="Times New Roman" w:hAnsi="Times New Roman"/>
          <w:b/>
          <w:bCs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:rsidR="003C7C2E" w:rsidRDefault="00BD6305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:rsidR="003C7C2E" w:rsidRDefault="00BD6305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1. Inwestor oświadcza, że w celu realizacji niniejszej Umowy powierza Wykonawcy przetwarzanie danych osobowych w rozumieniu ustawy z dnia 29 sierpnia 1997 r. o ochronie danych osobowych (T.j. Dz. U. z 2016 r. poz. 922; zm.: Dz. U. z 2018 r. poz. 138) oraz przepisów pokrewnych, Zakres przetwarzania danych obejmuje wszelkie dane osobowe zawarte w dokumentach  związanych z realizacją Umowy. Wykonawca oświadcza, że posiada wszelkie niezbędne środki materialne i prawne do prawidłowego przetwarzania i zabezpieczania tych danych. </w:t>
      </w:r>
    </w:p>
    <w:p w:rsidR="003C7C2E" w:rsidRDefault="00BD6305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</w:rPr>
        <w:t xml:space="preserve">2. Począwszy od dnia rozpoczęcia obowiązywania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tj. od 25 maja 2018 r., bez uszczerbku dla pozostałych postanowień Umowy zastosowanie mają postanowienia zgodne z załącznikiem </w:t>
      </w:r>
      <w:r>
        <w:rPr>
          <w:rFonts w:ascii="Times New Roman" w:hAnsi="Times New Roman"/>
          <w:b/>
          <w:bCs/>
        </w:rPr>
        <w:t xml:space="preserve">Nr 7 </w:t>
      </w:r>
      <w:r>
        <w:rPr>
          <w:rFonts w:ascii="Times New Roman" w:hAnsi="Times New Roman"/>
        </w:rPr>
        <w:t>do niniejszej umowy.</w:t>
      </w:r>
    </w:p>
    <w:p w:rsidR="003C7C2E" w:rsidRDefault="003C7C2E">
      <w:pPr>
        <w:jc w:val="center"/>
        <w:rPr>
          <w:rFonts w:ascii="Times New Roman" w:hAnsi="Times New Roman"/>
          <w:b/>
          <w:bCs/>
        </w:rPr>
      </w:pPr>
    </w:p>
    <w:p w:rsidR="003C7C2E" w:rsidRDefault="003C7C2E">
      <w:pPr>
        <w:jc w:val="center"/>
        <w:rPr>
          <w:rFonts w:ascii="Times New Roman" w:hAnsi="Times New Roman"/>
          <w:b/>
          <w:bCs/>
        </w:rPr>
      </w:pPr>
    </w:p>
    <w:p w:rsidR="003C7C2E" w:rsidRDefault="00BD630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3C7C2E" w:rsidRDefault="003C7C2E">
      <w:pPr>
        <w:jc w:val="center"/>
        <w:rPr>
          <w:rFonts w:ascii="Times New Roman" w:hAnsi="Times New Roman"/>
          <w:b/>
          <w:bCs/>
        </w:rPr>
      </w:pP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11</w:t>
      </w:r>
    </w:p>
    <w:p w:rsidR="003C7C2E" w:rsidRDefault="00BD6305">
      <w:pPr>
        <w:pStyle w:val="Akapitzlist"/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sprawach spornych bądź nieuregulowanych niniejszą Umową zastosowanie mają przepisy Kodeksu Cywilnego oraz postanowienia Regulaminu.</w:t>
      </w:r>
    </w:p>
    <w:p w:rsidR="003C7C2E" w:rsidRDefault="00BD6305">
      <w:pPr>
        <w:pStyle w:val="Akapitzlist"/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Spory wynikłe z niniejszej umowy będzie rozstrzygać Sąd właściwy miejscowo i rzeczowo dla miejsca wykonania przedmiotu niniejszej umowy.</w:t>
      </w:r>
    </w:p>
    <w:p w:rsidR="003C7C2E" w:rsidRDefault="003C7C2E">
      <w:pPr>
        <w:pStyle w:val="Akapitzlist"/>
        <w:spacing w:after="0"/>
        <w:ind w:left="284" w:hanging="284"/>
        <w:rPr>
          <w:rFonts w:ascii="Times New Roman" w:hAnsi="Times New Roman"/>
        </w:rPr>
      </w:pPr>
    </w:p>
    <w:p w:rsidR="003C7C2E" w:rsidRDefault="00BD63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12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1. Umowę sporządzono w 2 jednobrzmiących egzemplarzach, po 1 dla każdej ze stron.</w:t>
      </w:r>
    </w:p>
    <w:p w:rsidR="003C7C2E" w:rsidRDefault="00BD630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Zmiany w niniejszej umowie dopuszczalne są tylko w formie aneksów zaakceptowanych</w:t>
      </w:r>
      <w:r w:rsidR="00B66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podpisanych przez wszystkie strony umowy, pod rygorem nieważności.</w:t>
      </w:r>
    </w:p>
    <w:p w:rsidR="003C7C2E" w:rsidRDefault="003C7C2E">
      <w:pPr>
        <w:rPr>
          <w:rFonts w:ascii="Times New Roman" w:hAnsi="Times New Roman"/>
        </w:rPr>
      </w:pPr>
    </w:p>
    <w:p w:rsidR="003C7C2E" w:rsidRDefault="003C7C2E">
      <w:pPr>
        <w:ind w:firstLine="708"/>
        <w:rPr>
          <w:rFonts w:ascii="Times New Roman" w:hAnsi="Times New Roman"/>
          <w:b/>
        </w:rPr>
      </w:pPr>
    </w:p>
    <w:p w:rsidR="003C7C2E" w:rsidRDefault="00B663BA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BD6305">
        <w:rPr>
          <w:rFonts w:ascii="Times New Roman" w:hAnsi="Times New Roman"/>
          <w:b/>
        </w:rPr>
        <w:t>nwestor</w:t>
      </w:r>
      <w:r w:rsidR="00BD6305">
        <w:rPr>
          <w:rFonts w:ascii="Times New Roman" w:hAnsi="Times New Roman"/>
          <w:b/>
        </w:rPr>
        <w:tab/>
      </w:r>
      <w:r w:rsidR="00BD6305">
        <w:rPr>
          <w:rFonts w:ascii="Times New Roman" w:hAnsi="Times New Roman"/>
          <w:b/>
        </w:rPr>
        <w:tab/>
      </w:r>
      <w:r w:rsidR="00BD6305">
        <w:rPr>
          <w:rFonts w:ascii="Times New Roman" w:hAnsi="Times New Roman"/>
          <w:b/>
        </w:rPr>
        <w:tab/>
      </w:r>
      <w:r w:rsidR="00BD6305">
        <w:rPr>
          <w:rFonts w:ascii="Times New Roman" w:hAnsi="Times New Roman"/>
          <w:b/>
        </w:rPr>
        <w:tab/>
      </w:r>
      <w:r w:rsidR="00BD6305">
        <w:rPr>
          <w:rFonts w:ascii="Times New Roman" w:hAnsi="Times New Roman"/>
          <w:b/>
        </w:rPr>
        <w:tab/>
      </w:r>
      <w:r w:rsidR="00BD6305">
        <w:rPr>
          <w:rFonts w:ascii="Times New Roman" w:hAnsi="Times New Roman"/>
          <w:b/>
        </w:rPr>
        <w:tab/>
      </w:r>
      <w:r w:rsidR="00BD6305">
        <w:rPr>
          <w:rFonts w:ascii="Times New Roman" w:hAnsi="Times New Roman"/>
          <w:b/>
        </w:rPr>
        <w:tab/>
        <w:t>Wykonawca</w:t>
      </w:r>
    </w:p>
    <w:p w:rsidR="003C7C2E" w:rsidRDefault="003C7C2E">
      <w:pPr>
        <w:rPr>
          <w:rFonts w:ascii="Times New Roman" w:hAnsi="Times New Roman"/>
          <w:b/>
        </w:rPr>
      </w:pP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………………………………….…</w:t>
      </w:r>
    </w:p>
    <w:p w:rsidR="003C7C2E" w:rsidRDefault="003C7C2E">
      <w:pPr>
        <w:rPr>
          <w:rFonts w:ascii="Times New Roman" w:hAnsi="Times New Roman"/>
        </w:rPr>
      </w:pPr>
    </w:p>
    <w:p w:rsidR="003C7C2E" w:rsidRPr="00B663BA" w:rsidRDefault="00BD6305">
      <w:pPr>
        <w:rPr>
          <w:rFonts w:ascii="Times New Roman" w:hAnsi="Times New Roman"/>
          <w:b/>
        </w:rPr>
      </w:pPr>
      <w:r w:rsidRPr="00B663BA">
        <w:rPr>
          <w:rFonts w:ascii="Times New Roman" w:hAnsi="Times New Roman"/>
          <w:b/>
        </w:rPr>
        <w:lastRenderedPageBreak/>
        <w:t>Załączniki: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1. Załącznik Nr 1 – Oświadczenie Inwestora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2. Załącznik Nr 2– Minimalne wymagania techniczne urządzenia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3. Załącznik Nr 3 – Protokół odbioru końcowego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4. Załącznik Nr 4 – Wzór Inwentaryzacji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5. Załącznik Nr 5 – Oświadczenie Wykonawcy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6. Załącznik Nr 6 - Kosztorys ofertowy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7. Załącznik Nr 7 – Ogólna klauzula informacyjna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8. Załącznik -</w:t>
      </w:r>
      <w:r w:rsidR="00B66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Karta/y kat</w:t>
      </w:r>
      <w:r w:rsidR="00B663BA">
        <w:rPr>
          <w:rFonts w:ascii="Times New Roman" w:hAnsi="Times New Roman"/>
        </w:rPr>
        <w:t>a</w:t>
      </w:r>
      <w:r>
        <w:rPr>
          <w:rFonts w:ascii="Times New Roman" w:hAnsi="Times New Roman"/>
        </w:rPr>
        <w:t>logowa/e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Certyfikaty, deklaracje i atesty dotyczące zamontowanej instalacji fotowoltaicznej </w:t>
      </w:r>
      <w:r>
        <w:rPr>
          <w:rFonts w:ascii="Times New Roman" w:hAnsi="Times New Roman"/>
          <w:sz w:val="18"/>
          <w:szCs w:val="18"/>
        </w:rPr>
        <w:t>/spełniające wymogi wskazane             w Regulaminie/</w:t>
      </w:r>
      <w:r>
        <w:rPr>
          <w:rFonts w:ascii="Times New Roman" w:hAnsi="Times New Roman"/>
        </w:rPr>
        <w:t xml:space="preserve">        </w:t>
      </w: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B663BA" w:rsidRDefault="00B663BA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Umowy </w:t>
      </w: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center"/>
        <w:rPr>
          <w:rFonts w:ascii="Times New Roman" w:hAnsi="Times New Roman"/>
          <w:b/>
        </w:rPr>
      </w:pPr>
    </w:p>
    <w:p w:rsidR="003C7C2E" w:rsidRDefault="00BD63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INWESTORA</w:t>
      </w:r>
    </w:p>
    <w:p w:rsidR="003C7C2E" w:rsidRDefault="003C7C2E">
      <w:pPr>
        <w:jc w:val="right"/>
        <w:rPr>
          <w:rFonts w:ascii="Times New Roman" w:hAnsi="Times New Roman"/>
          <w:b/>
        </w:rPr>
      </w:pPr>
    </w:p>
    <w:p w:rsidR="003C7C2E" w:rsidRDefault="003C7C2E">
      <w:pPr>
        <w:jc w:val="right"/>
        <w:rPr>
          <w:rFonts w:ascii="Times New Roman" w:hAnsi="Times New Roman"/>
          <w:b/>
        </w:rPr>
      </w:pPr>
    </w:p>
    <w:p w:rsidR="003C7C2E" w:rsidRDefault="003C7C2E">
      <w:pPr>
        <w:spacing w:line="360" w:lineRule="auto"/>
        <w:jc w:val="right"/>
        <w:rPr>
          <w:rFonts w:ascii="Times New Roman" w:hAnsi="Times New Roman"/>
          <w:b/>
        </w:rPr>
      </w:pPr>
    </w:p>
    <w:p w:rsidR="003C7C2E" w:rsidRDefault="00BD63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 wyboru Wykonawcy, na podstawie podpisanej umowy na dostawę i montaż                instalacji fotowoltaicznej z dnia……………….………,  nie znajdują zastosowania przepisy ustawy Prawo zamówień publicznych. Biorąc powyższe pod uwagę, o ś w i a d c z a m, że wyboru Wykonawcy  dokonałem/łam    z zachowaniem zasad konkurencji, gwarantując realizację zadania w sposób efektywny, oszczędny    i terminowy.</w:t>
      </w: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C7C2E" w:rsidRDefault="00BD63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/podpis Inwestora/</w:t>
      </w: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B663BA" w:rsidRDefault="00B663BA">
      <w:pPr>
        <w:rPr>
          <w:rFonts w:ascii="Times New Roman" w:hAnsi="Times New Roman"/>
        </w:rPr>
      </w:pPr>
    </w:p>
    <w:p w:rsidR="003C7C2E" w:rsidRDefault="003C7C2E">
      <w:pPr>
        <w:rPr>
          <w:rFonts w:ascii="Times New Roman" w:hAnsi="Times New Roman"/>
        </w:rPr>
      </w:pPr>
    </w:p>
    <w:p w:rsidR="003C7C2E" w:rsidRDefault="003C7C2E">
      <w:pPr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3C7C2E">
      <w:pPr>
        <w:jc w:val="right"/>
        <w:rPr>
          <w:rFonts w:ascii="Times New Roman" w:hAnsi="Times New Roman"/>
        </w:rPr>
      </w:pP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do Umowy </w:t>
      </w:r>
    </w:p>
    <w:p w:rsidR="003C7C2E" w:rsidRDefault="00BD63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 dnia ……………….</w:t>
      </w:r>
    </w:p>
    <w:p w:rsidR="003C7C2E" w:rsidRDefault="00BD6305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techniczne dla ogniw fotowoltaicznych</w:t>
      </w:r>
    </w:p>
    <w:p w:rsidR="003C7C2E" w:rsidRDefault="003C7C2E">
      <w:pPr>
        <w:rPr>
          <w:rFonts w:ascii="Times New Roman" w:hAnsi="Times New Roman"/>
          <w:color w:val="FF0000"/>
          <w:sz w:val="24"/>
          <w:szCs w:val="24"/>
        </w:rPr>
      </w:pP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ogólne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Instalacja fotowoltaiczna powinna składać się z: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inwertera,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miernika energii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systemu do wizualizacji zużycia oraz produkcji  energii,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paneli słonecznych (moduły fotowoltaiczne),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zestawu montażowego,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okablowania,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 systemu zabezpieczeń strony AC oraz DC.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uziemienia</w:t>
      </w:r>
    </w:p>
    <w:p w:rsidR="003C7C2E" w:rsidRDefault="00BD6305">
      <w:pPr>
        <w:tabs>
          <w:tab w:val="left" w:pos="426"/>
          <w:tab w:val="left" w:pos="1215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7C2E" w:rsidRDefault="00BD6305">
      <w:pPr>
        <w:tabs>
          <w:tab w:val="left" w:pos="426"/>
          <w:tab w:val="left" w:pos="1215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Proponowana instalacja fotowoltaiczna powinna uwzględniać: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realia polskiego prawa,</w:t>
      </w:r>
      <w:r>
        <w:rPr>
          <w:rFonts w:ascii="Times New Roman" w:hAnsi="Times New Roman"/>
        </w:rPr>
        <w:tab/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polskie warunki pogodowe, w szczególności te panujące na terenie Gminy Rząśnia,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bezpieczeństwo,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funkcjonalności,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łatwość eksploatacji,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innowacje takie jak: pomiar zużywanej energii (zdejmowanie profilu) wraz z jej atrybutami (moc, napięcie, prąd), produkcja energii o zadanej mocy, o zadanych parametrach (moc czynna, bierna), zarządzanie energią w tym odbiornikami, wizualizacja parametrów i korzyści do klienta, inwestora, serwisu itd. w przyjaznej formie, raportowanie wymagane prawem, zdalne zarządzanie mocą produkowaną przez mikroinstalację, możliwość współpracy z bankami energii,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niezawodność i niezależność składników systemu,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gwarancja :Minimum 5 lat dla całego systemu (Rekomendowane 10 lat)</w:t>
      </w:r>
    </w:p>
    <w:p w:rsidR="003C7C2E" w:rsidRDefault="003C7C2E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Minimalne właściwości techniczne dla inwertera: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- wejście DC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moc wejściowa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 4175 W do 4800W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napięcie stanu jałowego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550 V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Napięcie nominalne DC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250V do 380 V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Zakres napięcia w trybie MPPT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 45V do 500V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Napięcie startowe DC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80V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prąd wejściowy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19,5 A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Liczba wejść DC (MPPT)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1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Ilość trackerów MPPT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1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Moc znamionowa AC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4000 W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moc wyjściowa AC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od 4150 W do 4400W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Max. prąd wyjściowy AC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18 A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Współczynnik mocy (cos φ)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Regulowany 0,8-1,0 (ind./poj.)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Współczynnik THD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3%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Poziom hałasu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35dB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Komunikacja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przynajmniej RS485, 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możliwa bezprzewodowa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Konstrukcja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beztransformatorowa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Rodzaj falownika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jednofazowy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Waga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25kg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Zakres temperaturowy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od -20st. C do 60st.C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Sprawność maksymalna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97 %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Sprawność Euro-ETA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96,2 %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Zużycie własne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do 2,5W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Wewnętrzna ochrona przepięciowa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Monitorowanie izolacji DC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Monitorowanie prądu upływu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Monitorowanie sieci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Ochrona zwarcia po stronie AC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Ochrona termiczna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Detekcja trybu pracy wyspowej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Klasa przeciwprzepięciowa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III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Ochrona IP                                                                   </w:t>
      </w:r>
      <w:r>
        <w:rPr>
          <w:rFonts w:ascii="Times New Roman" w:hAnsi="Times New Roman"/>
        </w:rPr>
        <w:tab/>
        <w:t>przynajmniej IP65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Chłodzenie                                                                   </w:t>
      </w:r>
      <w:r>
        <w:rPr>
          <w:rFonts w:ascii="Times New Roman" w:hAnsi="Times New Roman"/>
        </w:rPr>
        <w:tab/>
        <w:t>konwekcyjne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Złącze DC                                                                      </w:t>
      </w:r>
      <w:r>
        <w:rPr>
          <w:rFonts w:ascii="Times New Roman" w:hAnsi="Times New Roman"/>
        </w:rPr>
        <w:tab/>
        <w:t>kompatybilne z MC4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Możliwość wglądu w pracę inwertera</w:t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  <w:t>przynajmniej przez stronę www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Gwarancja                                                                    </w:t>
      </w:r>
      <w:r>
        <w:rPr>
          <w:rFonts w:ascii="Times New Roman" w:hAnsi="Times New Roman"/>
        </w:rPr>
        <w:tab/>
        <w:t xml:space="preserve">nie mniej niż 5 lat 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(rekomendowane 10lat)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Certyfikaty: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przynajmniej: CE, PN-EN 50438, 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VDE 0126 1-1: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(przynajmniej:2006-02 + A1:2011-06)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u w:val="single"/>
        </w:rPr>
        <w:tab/>
        <w:t>Minimalne właściwości techniczne dla miernika</w:t>
      </w:r>
      <w:r>
        <w:rPr>
          <w:rFonts w:ascii="Times New Roman" w:hAnsi="Times New Roman"/>
        </w:rPr>
        <w:t>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Funkcja do konfiguracji systemu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Rodzaj mierzonego prądu i napięcia   AC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System montażowy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szyna DIN (TH35)                                                              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Zakres temperatury pracy                                                      od -10st.C do 60st.C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Waga                                                                                      do 600g</w:t>
      </w:r>
    </w:p>
    <w:p w:rsidR="003C7C2E" w:rsidRDefault="00BD6305">
      <w:pPr>
        <w:tabs>
          <w:tab w:val="left" w:pos="426"/>
        </w:tabs>
        <w:ind w:left="708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Standard komunikacji                                                           </w:t>
      </w:r>
      <w:r>
        <w:rPr>
          <w:rFonts w:ascii="Times New Roman" w:hAnsi="Times New Roman"/>
        </w:rPr>
        <w:tab/>
        <w:t xml:space="preserve">przynajmniej RS485, możliwy </w:t>
      </w:r>
    </w:p>
    <w:p w:rsidR="003C7C2E" w:rsidRDefault="00BD6305">
      <w:pPr>
        <w:tabs>
          <w:tab w:val="left" w:pos="426"/>
        </w:tabs>
        <w:ind w:left="708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bezprzewodowy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System pomiaru prądu i napięcia na trzech fazach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ochrony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Przynajmniej IP10</w:t>
      </w:r>
    </w:p>
    <w:p w:rsidR="003C7C2E" w:rsidRDefault="00BD6305">
      <w:pPr>
        <w:tabs>
          <w:tab w:val="left" w:pos="426"/>
          <w:tab w:val="left" w:pos="5760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Możliwość zasilania miernika z dowolnej fazy                             TAK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Zasilanie miernika napięciem nie wymagającym stosowania ochrony podstawowej.</w:t>
      </w:r>
    </w:p>
    <w:p w:rsidR="003C7C2E" w:rsidRDefault="00BD6305">
      <w:pPr>
        <w:tabs>
          <w:tab w:val="left" w:pos="426"/>
          <w:tab w:val="left" w:pos="5715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 podłączenia do sieci internetowej. </w:t>
      </w:r>
      <w:r>
        <w:rPr>
          <w:rFonts w:ascii="Times New Roman" w:hAnsi="Times New Roman"/>
        </w:rPr>
        <w:tab/>
        <w:t>TAK</w:t>
      </w:r>
    </w:p>
    <w:p w:rsidR="003C7C2E" w:rsidRDefault="003C7C2E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3C7C2E" w:rsidRDefault="00BD6305">
      <w:pPr>
        <w:pStyle w:val="Akapitzlist"/>
        <w:tabs>
          <w:tab w:val="left" w:pos="426"/>
        </w:tabs>
        <w:ind w:left="426" w:hanging="426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Właściwości techniczne dla paneli słonecznych: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</w:rPr>
        <w:t>- parametry elektryczne: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Moc szczytowa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 min 250Wp 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Sprawność modułu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 </w:t>
      </w:r>
      <w:r w:rsidR="00C25662">
        <w:rPr>
          <w:rFonts w:ascii="Times New Roman" w:hAnsi="Times New Roman"/>
          <w:color w:val="00000A"/>
        </w:rPr>
        <w:tab/>
        <w:t xml:space="preserve">min </w:t>
      </w:r>
      <w:r>
        <w:rPr>
          <w:rFonts w:ascii="Times New Roman" w:hAnsi="Times New Roman"/>
          <w:color w:val="00000A"/>
        </w:rPr>
        <w:t>16,00%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Napięcie mocy maksymalnej               Vmp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 w:rsidR="00C25662">
        <w:rPr>
          <w:rFonts w:ascii="Times New Roman" w:hAnsi="Times New Roman"/>
          <w:color w:val="00000A"/>
        </w:rPr>
        <w:t>`</w:t>
      </w:r>
      <w:r w:rsidR="00C25662">
        <w:rPr>
          <w:rFonts w:ascii="Times New Roman" w:hAnsi="Times New Roman"/>
          <w:color w:val="00000A"/>
        </w:rPr>
        <w:tab/>
        <w:t>min30,50V</w:t>
      </w:r>
      <w:r>
        <w:rPr>
          <w:rFonts w:ascii="Times New Roman" w:hAnsi="Times New Roman"/>
          <w:color w:val="00000A"/>
        </w:rPr>
        <w:t xml:space="preserve"> 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Natężenie prądu mocy maksymalnej  Imp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 w:rsidR="00C25662"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>min 8,25A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Napięcie obwodu otwartego               Voc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 w:rsidR="00C25662"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 xml:space="preserve">min 37,90V/38,10V 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Prąd zwarciowy                                      Isc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min 8,70A 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Tolerancja mocy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0/+5,00W</w:t>
      </w:r>
    </w:p>
    <w:p w:rsidR="003C7C2E" w:rsidRDefault="003C7C2E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- parametry mechaniczne: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Typ ogniw        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poly-si min 4 bus barowe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Waga                                           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max 19kg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Maksymalne obciążenie  statyczne                                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min 8000 Pa</w:t>
      </w:r>
    </w:p>
    <w:p w:rsidR="003C7C2E" w:rsidRDefault="003C7C2E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- Gwarancja producenta:</w:t>
      </w:r>
    </w:p>
    <w:p w:rsidR="003C7C2E" w:rsidRDefault="00BD6305">
      <w:pPr>
        <w:pStyle w:val="Akapitzlist"/>
        <w:tabs>
          <w:tab w:val="left" w:pos="426"/>
        </w:tabs>
        <w:ind w:left="426" w:hanging="426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Materiałowa/Produktowa                                                    </w:t>
      </w:r>
      <w:r>
        <w:rPr>
          <w:rFonts w:ascii="Times New Roman" w:hAnsi="Times New Roman"/>
          <w:color w:val="00000A"/>
        </w:rPr>
        <w:tab/>
        <w:t>min 17 lat</w:t>
      </w:r>
    </w:p>
    <w:p w:rsidR="003C7C2E" w:rsidRDefault="00BD6305">
      <w:pPr>
        <w:pStyle w:val="Akapitzlist"/>
        <w:tabs>
          <w:tab w:val="left" w:pos="426"/>
        </w:tabs>
        <w:ind w:left="5664" w:hanging="5664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Wydajność                                                                </w:t>
      </w:r>
      <w:r>
        <w:rPr>
          <w:rFonts w:ascii="Times New Roman" w:hAnsi="Times New Roman"/>
          <w:color w:val="00000A"/>
        </w:rPr>
        <w:tab/>
        <w:t>Max 3% spadek w pierwszym roku i max spadek w następnych latach 0,5% przez 25 lat</w:t>
      </w:r>
    </w:p>
    <w:p w:rsidR="003C7C2E" w:rsidRDefault="00BD6305">
      <w:pPr>
        <w:pStyle w:val="Akapitzlist"/>
        <w:tabs>
          <w:tab w:val="left" w:pos="426"/>
        </w:tabs>
        <w:ind w:left="2124" w:hanging="2124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( potwierdzona certyfikatem nie </w:t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 xml:space="preserve">starszym niż z 2016 r. wg IEC 61215 </w:t>
      </w:r>
    </w:p>
    <w:p w:rsidR="003C7C2E" w:rsidRDefault="00BD6305">
      <w:pPr>
        <w:pStyle w:val="Akapitzlist"/>
        <w:tabs>
          <w:tab w:val="left" w:pos="426"/>
        </w:tabs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</w:r>
      <w:r>
        <w:rPr>
          <w:rFonts w:ascii="Times New Roman" w:hAnsi="Times New Roman"/>
          <w:color w:val="00000A"/>
        </w:rPr>
        <w:tab/>
        <w:t>oraz IEC 61730)</w:t>
      </w:r>
    </w:p>
    <w:p w:rsidR="003C7C2E" w:rsidRDefault="00BD6305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Zaleca się aby panel fotowoltaiczny posiadał, zgodnie z normą </w:t>
      </w:r>
      <w:r>
        <w:rPr>
          <w:rFonts w:ascii="Times New Roman" w:hAnsi="Times New Roman"/>
          <w:b/>
        </w:rPr>
        <w:t xml:space="preserve">UNI 9177 </w:t>
      </w:r>
      <w:r>
        <w:rPr>
          <w:rFonts w:ascii="Times New Roman" w:hAnsi="Times New Roman"/>
        </w:rPr>
        <w:t>lub równoważną, 2 klasę reakcji na ogień.</w:t>
      </w:r>
    </w:p>
    <w:p w:rsidR="003C7C2E" w:rsidRDefault="00BD6305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Panele mają wklejony pod szybę na etapie produkcji </w:t>
      </w:r>
      <w:r>
        <w:rPr>
          <w:rFonts w:ascii="Times New Roman" w:hAnsi="Times New Roman"/>
          <w:u w:val="single"/>
        </w:rPr>
        <w:t>nr seryjny pozwalający zweryfikować pochodzenie i rok produkcji paneli fotowoltaicznych.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</w:rPr>
        <w:t>Panel fotowoltaiczny powinien mieć wklejony pod szybę na etapie produkcji tekst: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„Ekologiczna Gmina Rząśnia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– zmniejszamy emisję”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Zalecane: Panel z naniesioną nanopowłoką.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Zestaw montażowy: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Materiał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Aluminium i stal ocynkowana 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Zgodność z normą: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PN-EN ISO 3506-1:2009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Okablowanie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Napięcie pracy (DC)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kV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Odporność na ozon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Test zgodnie z normą EN 50396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Odporność na promieniowanie UV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ISO 4892-2 (met.1)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Żywotność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 lat</w:t>
      </w:r>
    </w:p>
    <w:p w:rsidR="003C7C2E" w:rsidRDefault="003C7C2E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Zabezpieczenia: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Rozłącznik DC.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Zabezpieczenie nadprądowe po stronie AC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Kontrola izolacji.</w:t>
      </w: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Monitorowanie sieci.</w:t>
      </w:r>
    </w:p>
    <w:p w:rsidR="003C7C2E" w:rsidRDefault="003C7C2E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3C7C2E" w:rsidRDefault="00BD6305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Systemu do wizualizacji profili zużycia energii oraz produkcji</w:t>
      </w:r>
    </w:p>
    <w:p w:rsidR="003C7C2E" w:rsidRDefault="00BD6305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Zbieranie danych przez poszczególnych klientów oraz zbiorczo, anonimowo przez informatyczny system gminy (tzw. „chmura”). System do którego jest dostęp 24h na dobę 7 dni w tygodniu.</w:t>
      </w:r>
    </w:p>
    <w:p w:rsidR="003C7C2E" w:rsidRDefault="00BD6305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Analizator energii, zasilania, a dalej jakości energii z zasady powinien realizować następujące funkcje:</w:t>
      </w:r>
    </w:p>
    <w:p w:rsidR="003C7C2E" w:rsidRDefault="00BD6305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- porównywać wartości mierzone, do poziomów konkretnych parametrów technicznych wynikających z przepisów oraz norm obowiązujących,</w:t>
      </w:r>
    </w:p>
    <w:p w:rsidR="003C7C2E" w:rsidRDefault="00BD6305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- rejestrować zmiany i zdarzenia na sieci.</w:t>
      </w:r>
    </w:p>
    <w:p w:rsidR="003C7C2E" w:rsidRDefault="003C7C2E">
      <w:pPr>
        <w:tabs>
          <w:tab w:val="left" w:pos="0"/>
        </w:tabs>
        <w:rPr>
          <w:rFonts w:ascii="Times New Roman" w:hAnsi="Times New Roman"/>
        </w:rPr>
      </w:pPr>
    </w:p>
    <w:p w:rsidR="003C7C2E" w:rsidRDefault="003C7C2E">
      <w:pPr>
        <w:tabs>
          <w:tab w:val="left" w:pos="0"/>
        </w:tabs>
      </w:pPr>
    </w:p>
    <w:p w:rsidR="003C7C2E" w:rsidRDefault="003C7C2E"/>
    <w:p w:rsidR="003C7C2E" w:rsidRDefault="003C7C2E"/>
    <w:p w:rsidR="003C7C2E" w:rsidRDefault="003C7C2E"/>
    <w:p w:rsidR="003C7C2E" w:rsidRDefault="003C7C2E"/>
    <w:p w:rsidR="003C7C2E" w:rsidRDefault="003C7C2E"/>
    <w:p w:rsidR="003C7C2E" w:rsidRDefault="003C7C2E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B663BA" w:rsidRDefault="00B663BA"/>
    <w:p w:rsidR="003C7C2E" w:rsidRDefault="003C7C2E"/>
    <w:p w:rsidR="003C7C2E" w:rsidRDefault="003C7C2E"/>
    <w:p w:rsidR="003C7C2E" w:rsidRDefault="003C7C2E"/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3 do Umowy </w:t>
      </w:r>
    </w:p>
    <w:p w:rsidR="003C7C2E" w:rsidRDefault="00BD63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 dnia ……………….</w:t>
      </w:r>
    </w:p>
    <w:p w:rsidR="003C7C2E" w:rsidRDefault="003C7C2E">
      <w:pPr>
        <w:jc w:val="right"/>
        <w:rPr>
          <w:rFonts w:ascii="Times New Roman" w:hAnsi="Times New Roman"/>
          <w:sz w:val="24"/>
          <w:szCs w:val="24"/>
        </w:rPr>
      </w:pPr>
    </w:p>
    <w:p w:rsidR="003C7C2E" w:rsidRDefault="00BD6305">
      <w:pPr>
        <w:jc w:val="center"/>
        <w:rPr>
          <w:rFonts w:ascii="Times New Roman" w:eastAsia="Symbol" w:hAnsi="Times New Roman"/>
          <w:b/>
          <w:sz w:val="28"/>
          <w:szCs w:val="28"/>
        </w:rPr>
      </w:pPr>
      <w:r>
        <w:rPr>
          <w:rFonts w:ascii="Times New Roman" w:eastAsia="Symbol" w:hAnsi="Times New Roman"/>
          <w:b/>
          <w:sz w:val="28"/>
          <w:szCs w:val="28"/>
        </w:rPr>
        <w:t>Protokół odbioru usługi</w:t>
      </w:r>
    </w:p>
    <w:p w:rsidR="00B663BA" w:rsidRDefault="00B663BA">
      <w:pPr>
        <w:jc w:val="center"/>
        <w:rPr>
          <w:rFonts w:ascii="Times New Roman" w:eastAsia="Symbol" w:hAnsi="Times New Roman"/>
          <w:sz w:val="24"/>
          <w:szCs w:val="24"/>
        </w:rPr>
      </w:pPr>
    </w:p>
    <w:p w:rsidR="003C7C2E" w:rsidRDefault="00BD6305">
      <w:pPr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spisany w dniu …………………………..r. w ………………………………….</w:t>
      </w:r>
    </w:p>
    <w:p w:rsidR="003C7C2E" w:rsidRDefault="00BD6305">
      <w:pPr>
        <w:spacing w:line="360" w:lineRule="auto"/>
        <w:jc w:val="both"/>
        <w:rPr>
          <w:rFonts w:ascii="Times New Roman" w:eastAsia="Symbol" w:hAnsi="Times New Roman"/>
        </w:rPr>
      </w:pPr>
      <w:r>
        <w:rPr>
          <w:rFonts w:ascii="Times New Roman" w:eastAsia="Symbol" w:hAnsi="Times New Roman"/>
          <w:sz w:val="24"/>
          <w:szCs w:val="24"/>
        </w:rPr>
        <w:t xml:space="preserve">pomiędzy: </w:t>
      </w: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Panią/Panem/Państwem</w:t>
      </w:r>
    </w:p>
    <w:p w:rsidR="003C7C2E" w:rsidRDefault="003C7C2E">
      <w:pPr>
        <w:rPr>
          <w:rFonts w:ascii="Times New Roman" w:eastAsia="Symbol" w:hAnsi="Times New Roman"/>
        </w:rPr>
      </w:pP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eastAsia="Symbol" w:hAnsi="Times New Roman"/>
        </w:rPr>
        <w:t>.</w:t>
      </w: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adres……………………………………………………………………………………………….</w:t>
      </w: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seria i nr dowodu osobistego: …………. PESEL: ……………………………………………….</w:t>
      </w: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zwaną (ym/ymi) dalej „</w:t>
      </w:r>
      <w:r>
        <w:rPr>
          <w:rFonts w:ascii="Times New Roman" w:eastAsia="Symbol" w:hAnsi="Times New Roman"/>
          <w:b/>
          <w:bCs/>
        </w:rPr>
        <w:t>Inwestorem</w:t>
      </w:r>
      <w:r>
        <w:rPr>
          <w:rFonts w:ascii="Times New Roman" w:eastAsia="Symbol" w:hAnsi="Times New Roman"/>
        </w:rPr>
        <w:t>”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eastAsia="Symbol" w:hAnsi="Times New Roman"/>
        </w:rPr>
        <w:t>a II. ……………………………………………………………………………………………….</w:t>
      </w: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eastAsia="Symbol" w:hAnsi="Times New Roman"/>
        </w:rPr>
        <w:t>..…, ul. ……………………………………………………</w:t>
      </w:r>
    </w:p>
    <w:p w:rsidR="003C7C2E" w:rsidRDefault="00BD6305">
      <w:pPr>
        <w:rPr>
          <w:rFonts w:ascii="Times New Roman" w:hAnsi="Times New Roman"/>
        </w:rPr>
      </w:pPr>
      <w:r>
        <w:rPr>
          <w:rFonts w:ascii="Times New Roman" w:eastAsia="Symbol" w:hAnsi="Times New Roman"/>
        </w:rPr>
        <w:t>działający na podstawie: ………………………………………………….……..</w:t>
      </w: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Symbol" w:hAnsi="Times New Roman"/>
        </w:rPr>
        <w:t>krs ………….……………………….</w:t>
      </w:r>
    </w:p>
    <w:p w:rsidR="003C7C2E" w:rsidRDefault="00BD6305">
      <w:pPr>
        <w:rPr>
          <w:rFonts w:ascii="Times New Roman" w:eastAsia="Symbol" w:hAnsi="Times New Roman"/>
        </w:rPr>
      </w:pPr>
      <w:r>
        <w:rPr>
          <w:rFonts w:ascii="Times New Roman" w:eastAsia="Symbol" w:hAnsi="Times New Roman"/>
        </w:rPr>
        <w:t>NIP: …………………………………</w:t>
      </w:r>
    </w:p>
    <w:p w:rsidR="003C7C2E" w:rsidRDefault="00BD6305">
      <w:pPr>
        <w:contextualSpacing/>
        <w:rPr>
          <w:rFonts w:ascii="Times New Roman" w:eastAsia="Symbol" w:hAnsi="Times New Roman"/>
          <w:b/>
          <w:bCs/>
          <w:sz w:val="24"/>
          <w:szCs w:val="24"/>
        </w:rPr>
      </w:pPr>
      <w:r>
        <w:rPr>
          <w:rFonts w:ascii="Times New Roman" w:eastAsia="Symbol" w:hAnsi="Times New Roman"/>
        </w:rPr>
        <w:t xml:space="preserve">zwaną w dalszej części umowy </w:t>
      </w:r>
      <w:r>
        <w:rPr>
          <w:rFonts w:ascii="Times New Roman" w:eastAsia="Symbol" w:hAnsi="Times New Roman"/>
          <w:b/>
          <w:bCs/>
        </w:rPr>
        <w:t>„Wykonawcą”.</w:t>
      </w:r>
    </w:p>
    <w:p w:rsidR="003C7C2E" w:rsidRDefault="003C7C2E">
      <w:pPr>
        <w:contextualSpacing/>
        <w:jc w:val="both"/>
        <w:rPr>
          <w:rFonts w:ascii="Times New Roman" w:eastAsia="Symbol" w:hAnsi="Times New Roman"/>
          <w:b/>
          <w:bCs/>
          <w:sz w:val="24"/>
          <w:szCs w:val="24"/>
        </w:rPr>
      </w:pPr>
    </w:p>
    <w:p w:rsidR="003C7C2E" w:rsidRDefault="00BD6305">
      <w:pPr>
        <w:contextualSpacing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Strony ustalają, co następuje:</w:t>
      </w:r>
    </w:p>
    <w:p w:rsidR="003C7C2E" w:rsidRDefault="00BD63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Wykonano:</w:t>
      </w:r>
    </w:p>
    <w:p w:rsidR="003C7C2E" w:rsidRDefault="00BD6305">
      <w:pPr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..</w:t>
      </w:r>
    </w:p>
    <w:p w:rsidR="003C7C2E" w:rsidRDefault="00BD6305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Wartość wykonanych prac zgodnie umową i kosztorysem do Umowy z dnia ……………………… r. wynosi –……………………………</w:t>
      </w:r>
      <w:r>
        <w:rPr>
          <w:rFonts w:ascii="Times New Roman" w:eastAsia="Symbol" w:hAnsi="Times New Roman"/>
          <w:b/>
          <w:sz w:val="24"/>
          <w:szCs w:val="24"/>
        </w:rPr>
        <w:t>zł brutto</w:t>
      </w:r>
    </w:p>
    <w:p w:rsidR="003C7C2E" w:rsidRDefault="00BD6305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/słownie: …………………………………………………………………………….złotych/.</w:t>
      </w:r>
    </w:p>
    <w:p w:rsidR="003C7C2E" w:rsidRDefault="00BD63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Prace wykonano bezusterkowo/ z usterkami*: …………………………………………………</w:t>
      </w:r>
    </w:p>
    <w:p w:rsidR="003C7C2E" w:rsidRDefault="00BD63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...</w:t>
      </w:r>
    </w:p>
    <w:p w:rsidR="003C7C2E" w:rsidRDefault="00BD6305">
      <w:pPr>
        <w:spacing w:line="360" w:lineRule="auto"/>
        <w:jc w:val="both"/>
        <w:rPr>
          <w:rFonts w:ascii="Times New Roman" w:eastAsia="Symbol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..</w:t>
      </w:r>
    </w:p>
    <w:p w:rsidR="003C7C2E" w:rsidRDefault="00BD6305">
      <w:pPr>
        <w:spacing w:line="360" w:lineRule="auto"/>
        <w:jc w:val="both"/>
      </w:pPr>
      <w:r>
        <w:rPr>
          <w:rFonts w:ascii="Times New Roman" w:eastAsia="Symbol" w:hAnsi="Times New Roman"/>
        </w:rPr>
        <w:t>*właściwe podkreślić</w:t>
      </w:r>
    </w:p>
    <w:p w:rsidR="003C7C2E" w:rsidRPr="00C25662" w:rsidRDefault="003C7C2E">
      <w:pPr>
        <w:spacing w:line="360" w:lineRule="auto"/>
        <w:jc w:val="both"/>
        <w:rPr>
          <w:rFonts w:ascii="Times New Roman" w:eastAsia="Symbol" w:hAnsi="Times New Roman"/>
          <w:color w:val="auto"/>
          <w:sz w:val="22"/>
          <w:szCs w:val="22"/>
        </w:rPr>
      </w:pPr>
    </w:p>
    <w:p w:rsidR="003C7C2E" w:rsidRPr="00C25662" w:rsidRDefault="00BD6305">
      <w:pPr>
        <w:spacing w:line="360" w:lineRule="auto"/>
        <w:jc w:val="both"/>
        <w:rPr>
          <w:color w:val="auto"/>
          <w:sz w:val="22"/>
          <w:szCs w:val="22"/>
        </w:rPr>
      </w:pPr>
      <w:r w:rsidRPr="00C25662">
        <w:rPr>
          <w:rFonts w:ascii="Times New Roman" w:eastAsia="Symbol" w:hAnsi="Times New Roman"/>
          <w:color w:val="auto"/>
          <w:sz w:val="22"/>
          <w:szCs w:val="22"/>
        </w:rPr>
        <w:t>Wykonawca ponadto oświadcza, że</w:t>
      </w:r>
      <w:r w:rsidR="002B0A08" w:rsidRPr="00C25662">
        <w:rPr>
          <w:rFonts w:ascii="Times New Roman" w:eastAsia="Symbol" w:hAnsi="Times New Roman"/>
          <w:color w:val="auto"/>
          <w:sz w:val="22"/>
          <w:szCs w:val="22"/>
          <w:vertAlign w:val="superscript"/>
        </w:rPr>
        <w:t>*</w:t>
      </w:r>
      <w:r w:rsidRPr="00C25662">
        <w:rPr>
          <w:rFonts w:ascii="Times New Roman" w:eastAsia="Symbol" w:hAnsi="Times New Roman"/>
          <w:color w:val="auto"/>
          <w:sz w:val="22"/>
          <w:szCs w:val="22"/>
        </w:rPr>
        <w:t>:</w:t>
      </w:r>
    </w:p>
    <w:p w:rsidR="003C7C2E" w:rsidRPr="00C25662" w:rsidRDefault="00BD6305" w:rsidP="002B0A08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C25662">
        <w:rPr>
          <w:rFonts w:ascii="Times New Roman" w:eastAsia="Symbol" w:hAnsi="Times New Roman"/>
          <w:color w:val="auto"/>
          <w:sz w:val="22"/>
          <w:szCs w:val="22"/>
        </w:rPr>
        <w:t xml:space="preserve">występowali podwykonawcy i wszystkie </w:t>
      </w:r>
      <w:r w:rsidRPr="00C25662">
        <w:rPr>
          <w:rFonts w:ascii="Times New Roman" w:eastAsia="Symbol" w:hAnsi="Times New Roman" w:cs="A"/>
          <w:color w:val="auto"/>
          <w:sz w:val="22"/>
          <w:szCs w:val="22"/>
        </w:rPr>
        <w:t>zobowiązania wobec nich zostały przez Wykonawcę uregulowane</w:t>
      </w:r>
    </w:p>
    <w:p w:rsidR="003C7C2E" w:rsidRPr="00C25662" w:rsidRDefault="00BD6305" w:rsidP="002B0A08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C25662">
        <w:rPr>
          <w:rFonts w:ascii="Times New Roman" w:eastAsia="Symbol" w:hAnsi="Times New Roman" w:cs="A"/>
          <w:color w:val="auto"/>
          <w:sz w:val="22"/>
          <w:szCs w:val="22"/>
        </w:rPr>
        <w:t xml:space="preserve">nie występowali podwykonawcy </w:t>
      </w:r>
    </w:p>
    <w:p w:rsidR="002B0A08" w:rsidRDefault="002B0A08" w:rsidP="002B0A08">
      <w:pPr>
        <w:spacing w:line="360" w:lineRule="auto"/>
        <w:jc w:val="both"/>
      </w:pPr>
      <w:r w:rsidRPr="002B0A08">
        <w:rPr>
          <w:rFonts w:ascii="Times New Roman" w:eastAsia="Symbol" w:hAnsi="Times New Roman"/>
        </w:rPr>
        <w:t xml:space="preserve">*właściwe </w:t>
      </w:r>
      <w:r>
        <w:rPr>
          <w:rFonts w:ascii="Times New Roman" w:eastAsia="Symbol" w:hAnsi="Times New Roman"/>
        </w:rPr>
        <w:t>zaznaczyć</w:t>
      </w:r>
    </w:p>
    <w:p w:rsidR="003C7C2E" w:rsidRDefault="003C7C2E">
      <w:pPr>
        <w:spacing w:line="360" w:lineRule="auto"/>
        <w:jc w:val="both"/>
        <w:rPr>
          <w:rFonts w:ascii="Times New Roman" w:eastAsia="Symbol" w:hAnsi="Times New Roman"/>
        </w:rPr>
      </w:pPr>
    </w:p>
    <w:p w:rsidR="003C7C2E" w:rsidRDefault="003C7C2E">
      <w:pPr>
        <w:spacing w:line="360" w:lineRule="auto"/>
        <w:jc w:val="both"/>
        <w:rPr>
          <w:rFonts w:ascii="Times New Roman" w:eastAsia="Symbol" w:hAnsi="Times New Roman"/>
        </w:rPr>
      </w:pPr>
    </w:p>
    <w:p w:rsidR="003C7C2E" w:rsidRDefault="00BD6305">
      <w:pPr>
        <w:spacing w:line="360" w:lineRule="auto"/>
        <w:ind w:firstLine="708"/>
        <w:jc w:val="both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b/>
          <w:sz w:val="24"/>
          <w:szCs w:val="24"/>
        </w:rPr>
        <w:t>Inwestor:</w:t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</w:r>
      <w:r>
        <w:rPr>
          <w:rFonts w:ascii="Times New Roman" w:eastAsia="Symbol" w:hAnsi="Times New Roman"/>
          <w:b/>
          <w:sz w:val="24"/>
          <w:szCs w:val="24"/>
        </w:rPr>
        <w:tab/>
        <w:t>Wykonawca:</w:t>
      </w:r>
    </w:p>
    <w:p w:rsidR="003C7C2E" w:rsidRDefault="003C7C2E">
      <w:pPr>
        <w:spacing w:line="360" w:lineRule="auto"/>
        <w:jc w:val="both"/>
        <w:rPr>
          <w:rFonts w:ascii="Times New Roman" w:eastAsia="Symbol" w:hAnsi="Times New Roman"/>
          <w:b/>
          <w:sz w:val="24"/>
          <w:szCs w:val="24"/>
        </w:rPr>
      </w:pPr>
    </w:p>
    <w:p w:rsidR="003C7C2E" w:rsidRDefault="00BD6305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Symbol" w:hAnsi="Times New Roman"/>
          <w:sz w:val="24"/>
          <w:szCs w:val="24"/>
        </w:rPr>
        <w:t xml:space="preserve">..     </w:t>
      </w:r>
      <w:r>
        <w:rPr>
          <w:rFonts w:ascii="Times New Roman" w:eastAsia="Symbol" w:hAnsi="Times New Roman"/>
          <w:sz w:val="24"/>
          <w:szCs w:val="24"/>
        </w:rPr>
        <w:tab/>
      </w:r>
      <w:r>
        <w:rPr>
          <w:rFonts w:ascii="Times New Roman" w:eastAsia="Symbol" w:hAnsi="Times New Roman"/>
          <w:sz w:val="24"/>
          <w:szCs w:val="24"/>
        </w:rPr>
        <w:tab/>
      </w:r>
      <w:r>
        <w:rPr>
          <w:rFonts w:ascii="Times New Roman" w:eastAsia="Symbol" w:hAnsi="Times New Roman"/>
          <w:sz w:val="24"/>
          <w:szCs w:val="24"/>
        </w:rPr>
        <w:tab/>
        <w:t>…………………………………..</w:t>
      </w:r>
    </w:p>
    <w:p w:rsidR="003C7C2E" w:rsidRDefault="003C7C2E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3C7C2E" w:rsidRDefault="003C7C2E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3C7C2E" w:rsidRDefault="00BD6305">
      <w:pPr>
        <w:jc w:val="right"/>
      </w:pPr>
      <w:r>
        <w:rPr>
          <w:rFonts w:ascii="Times New Roman" w:hAnsi="Times New Roman"/>
        </w:rPr>
        <w:lastRenderedPageBreak/>
        <w:t xml:space="preserve">Załącznik Nr 4 do Umowy </w:t>
      </w: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:rsidR="003C7C2E" w:rsidRDefault="003C7C2E">
      <w:pPr>
        <w:jc w:val="center"/>
        <w:rPr>
          <w:rFonts w:ascii="Times New Roman" w:hAnsi="Times New Roman"/>
        </w:rPr>
      </w:pPr>
    </w:p>
    <w:p w:rsidR="003C7C2E" w:rsidRDefault="003C7C2E">
      <w:pPr>
        <w:jc w:val="center"/>
        <w:rPr>
          <w:rFonts w:ascii="Times New Roman" w:hAnsi="Times New Roman"/>
        </w:rPr>
      </w:pPr>
    </w:p>
    <w:p w:rsidR="003C7C2E" w:rsidRDefault="00BD630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FOTOWOLTAIKA – ARKUSZ USTALEŃ MONTAŻOWYCH</w:t>
      </w:r>
    </w:p>
    <w:p w:rsidR="003C7C2E" w:rsidRDefault="00BD6305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data:</w:t>
      </w:r>
      <w:r>
        <w:rPr>
          <w:rFonts w:ascii="Arial" w:hAnsi="Arial" w:cs="Arial"/>
          <w:sz w:val="18"/>
          <w:szCs w:val="18"/>
        </w:rPr>
        <w:br/>
        <w:t>…………………………………………………………</w:t>
      </w:r>
    </w:p>
    <w:p w:rsidR="003C7C2E" w:rsidRDefault="00BD6305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Imię, nazwisko: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Telefon:</w:t>
      </w:r>
    </w:p>
    <w:p w:rsidR="003C7C2E" w:rsidRPr="00BD6305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 w:rsidRPr="00BD6305">
        <w:rPr>
          <w:rFonts w:ascii="Arial" w:eastAsia="Arial" w:hAnsi="Arial" w:cs="Arial"/>
          <w:sz w:val="18"/>
          <w:szCs w:val="18"/>
        </w:rPr>
        <w:t>…………………………………………………………</w:t>
      </w:r>
      <w:r w:rsidRPr="00BD6305">
        <w:rPr>
          <w:rFonts w:ascii="Arial" w:hAnsi="Arial" w:cs="Arial"/>
          <w:sz w:val="18"/>
          <w:szCs w:val="18"/>
        </w:rPr>
        <w:t>..</w:t>
      </w:r>
      <w:r w:rsidRPr="00BD6305">
        <w:rPr>
          <w:rFonts w:ascii="Arial" w:hAnsi="Arial" w:cs="Arial"/>
          <w:sz w:val="18"/>
          <w:szCs w:val="18"/>
        </w:rPr>
        <w:tab/>
        <w:t>……………………………………………………………………</w:t>
      </w:r>
      <w:r w:rsidRPr="00BD6305">
        <w:rPr>
          <w:rFonts w:ascii="Arial" w:hAnsi="Arial" w:cs="Arial"/>
          <w:sz w:val="18"/>
          <w:szCs w:val="18"/>
        </w:rPr>
        <w:tab/>
      </w:r>
      <w:r w:rsidRPr="00BD6305">
        <w:rPr>
          <w:rFonts w:ascii="Arial" w:hAnsi="Arial" w:cs="Arial"/>
          <w:sz w:val="18"/>
          <w:szCs w:val="18"/>
        </w:rPr>
        <w:tab/>
      </w:r>
      <w:r w:rsidRPr="00BD6305">
        <w:rPr>
          <w:rFonts w:ascii="Arial" w:hAnsi="Arial" w:cs="Arial"/>
          <w:sz w:val="18"/>
          <w:szCs w:val="18"/>
        </w:rPr>
        <w:tab/>
      </w:r>
      <w:r w:rsidRPr="00BD6305">
        <w:rPr>
          <w:rFonts w:ascii="Arial" w:hAnsi="Arial" w:cs="Arial"/>
          <w:sz w:val="18"/>
          <w:szCs w:val="18"/>
        </w:rPr>
        <w:tab/>
      </w:r>
    </w:p>
    <w:p w:rsidR="003C7C2E" w:rsidRPr="00BD6305" w:rsidRDefault="00BD6305">
      <w:pPr>
        <w:spacing w:line="360" w:lineRule="auto"/>
      </w:pPr>
      <w:r w:rsidRPr="00BD6305">
        <w:rPr>
          <w:rFonts w:ascii="Arial" w:hAnsi="Arial" w:cs="Arial"/>
          <w:sz w:val="18"/>
          <w:szCs w:val="18"/>
        </w:rPr>
        <w:t>Adres:……………………………………………………….. E-mail:………………………………………………………..</w:t>
      </w:r>
    </w:p>
    <w:p w:rsidR="003C7C2E" w:rsidRPr="00BD6305" w:rsidRDefault="00B663B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400E">
        <w:rPr>
          <w:rFonts w:ascii="Arial" w:hAnsi="Arial" w:cs="Arial"/>
          <w:sz w:val="18"/>
          <w:szCs w:val="18"/>
          <w:lang w:val="en-US"/>
        </w:rPr>
        <w:pict>
          <v:rect id="Prostokąt 2" o:spid="_x0000_s1077" style="position:absolute;left:0;text-align:left;margin-left:73.35pt;margin-top:14.15pt;width:12.65pt;height:12.4pt;z-index:251632640" strokeweight=".26mm">
            <v:fill color2="black" o:detectmouseclick="t"/>
            <v:stroke joinstyle="round"/>
          </v:rect>
        </w:pict>
      </w:r>
      <w:r w:rsidR="0026400E" w:rsidRPr="0026400E">
        <w:rPr>
          <w:rFonts w:ascii="Arial" w:hAnsi="Arial" w:cs="Arial"/>
          <w:sz w:val="18"/>
          <w:szCs w:val="18"/>
          <w:lang w:val="en-US"/>
        </w:rPr>
        <w:pict>
          <v:rect id="Kształt3" o:spid="_x0000_s1078" style="position:absolute;left:0;text-align:left;margin-left:20.45pt;margin-top:14.15pt;width:12.4pt;height:12.4pt;z-index:251631616" strokeweight=".26mm">
            <v:fill color2="black" o:detectmouseclick="t"/>
            <v:stroke joinstyle="round"/>
          </v:rect>
        </w:pict>
      </w:r>
    </w:p>
    <w:p w:rsidR="003C7C2E" w:rsidRPr="00BD6305" w:rsidRDefault="00BD63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1" w:name="__UnoMark__48_1088030911"/>
      <w:bookmarkStart w:id="2" w:name="__UnoMark__50_1088030911"/>
      <w:bookmarkEnd w:id="1"/>
      <w:bookmarkEnd w:id="2"/>
      <w:r>
        <w:tab/>
      </w:r>
      <w:r w:rsidRPr="00BD6305">
        <w:rPr>
          <w:rFonts w:ascii="Arial" w:hAnsi="Arial" w:cs="Arial"/>
          <w:sz w:val="18"/>
          <w:szCs w:val="18"/>
        </w:rPr>
        <w:t>Vat 8%          Vat 23%</w:t>
      </w:r>
    </w:p>
    <w:p w:rsidR="003C7C2E" w:rsidRDefault="00BD6305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Powierzchnia użytkowa budynku mieszkalnego:…………………m</w:t>
      </w: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</w:p>
    <w:p w:rsidR="003C7C2E" w:rsidRDefault="00BD6305">
      <w:pPr>
        <w:spacing w:line="360" w:lineRule="auto"/>
        <w:jc w:val="both"/>
      </w:pPr>
      <w:r>
        <w:rPr>
          <w:b/>
          <w:bCs/>
          <w:sz w:val="18"/>
          <w:szCs w:val="18"/>
        </w:rPr>
        <w:t>Rodzaj Budynku: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Montaż: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Zacienienia:</w:t>
      </w:r>
    </w:p>
    <w:p w:rsidR="003C7C2E" w:rsidRDefault="0026400E">
      <w:pPr>
        <w:spacing w:line="360" w:lineRule="auto"/>
        <w:jc w:val="both"/>
      </w:pPr>
      <w:bookmarkStart w:id="3" w:name="__UnoMark__64_1088030911"/>
      <w:bookmarkStart w:id="4" w:name="__UnoMark__66_1088030911"/>
      <w:bookmarkStart w:id="5" w:name="__UnoMark__68_1088030911"/>
      <w:bookmarkEnd w:id="3"/>
      <w:bookmarkEnd w:id="4"/>
      <w:bookmarkEnd w:id="5"/>
      <w:r>
        <w:pict>
          <v:rect id="Prostokąt 4" o:spid="_x0000_s1076" style="position:absolute;left:0;text-align:left;margin-left:-18.95pt;margin-top:-4.25pt;width:12.4pt;height:12.4pt;z-index:251633664" strokeweight=".26mm">
            <v:fill color2="black" o:detectmouseclick="t"/>
            <v:stroke joinstyle="round"/>
          </v:rect>
        </w:pict>
      </w:r>
      <w:r>
        <w:pict>
          <v:rect id="Prostokąt 5" o:spid="_x0000_s1075" style="position:absolute;left:0;text-align:left;margin-left:161.25pt;margin-top:-2.9pt;width:12.4pt;height:12.4pt;z-index:251634688" strokeweight=".26mm">
            <v:fill color2="black" o:detectmouseclick="t"/>
            <v:stroke joinstyle="round"/>
          </v:rect>
        </w:pict>
      </w:r>
      <w:r>
        <w:pict>
          <v:rect id="Prostokąt 6" o:spid="_x0000_s1074" style="position:absolute;left:0;text-align:left;margin-left:304.15pt;margin-top:-2.9pt;width:12.45pt;height:12.45pt;z-index:251635712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>Dom mieszkalny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 xml:space="preserve">      </w:t>
      </w:r>
      <w:r w:rsidR="00BD6305">
        <w:rPr>
          <w:rFonts w:ascii="Arial" w:hAnsi="Arial" w:cs="Arial"/>
          <w:sz w:val="18"/>
          <w:szCs w:val="18"/>
        </w:rPr>
        <w:tab/>
        <w:t xml:space="preserve">  </w:t>
      </w:r>
      <w:r w:rsidR="00BD6305">
        <w:rPr>
          <w:rFonts w:ascii="Arial" w:hAnsi="Arial" w:cs="Arial"/>
          <w:sz w:val="18"/>
          <w:szCs w:val="18"/>
        </w:rPr>
        <w:tab/>
        <w:t>Na dachu skośnym</w:t>
      </w:r>
      <w:r w:rsidR="00BD6305">
        <w:rPr>
          <w:rFonts w:ascii="Arial" w:hAnsi="Arial" w:cs="Arial"/>
          <w:sz w:val="18"/>
          <w:szCs w:val="18"/>
        </w:rPr>
        <w:tab/>
        <w:t xml:space="preserve"> </w:t>
      </w:r>
      <w:r w:rsidR="00BD6305">
        <w:rPr>
          <w:rFonts w:ascii="Arial" w:hAnsi="Arial" w:cs="Arial"/>
          <w:sz w:val="18"/>
          <w:szCs w:val="18"/>
        </w:rPr>
        <w:tab/>
        <w:t xml:space="preserve"> Brak</w:t>
      </w:r>
    </w:p>
    <w:p w:rsidR="003C7C2E" w:rsidRDefault="0026400E">
      <w:pPr>
        <w:spacing w:line="360" w:lineRule="auto"/>
        <w:jc w:val="both"/>
      </w:pPr>
      <w:bookmarkStart w:id="6" w:name="__UnoMark__74_1088030911"/>
      <w:bookmarkStart w:id="7" w:name="__UnoMark__76_1088030911"/>
      <w:bookmarkStart w:id="8" w:name="__UnoMark__78_1088030911"/>
      <w:bookmarkEnd w:id="6"/>
      <w:bookmarkEnd w:id="7"/>
      <w:bookmarkEnd w:id="8"/>
      <w:r>
        <w:pict>
          <v:rect id="Prostokąt 7" o:spid="_x0000_s1073" style="position:absolute;left:0;text-align:left;margin-left:-18.95pt;margin-top:-4.4pt;width:12.4pt;height:12.4pt;z-index:251636736" strokeweight=".26mm">
            <v:fill color2="black" o:detectmouseclick="t"/>
            <v:stroke joinstyle="round"/>
          </v:rect>
        </w:pict>
      </w:r>
      <w:r>
        <w:pict>
          <v:rect id="Prostokąt 8" o:spid="_x0000_s1072" style="position:absolute;left:0;text-align:left;margin-left:303.4pt;margin-top:-2.9pt;width:12.4pt;height:12.4pt;z-index:251637760" strokeweight=".26mm">
            <v:fill color2="black" o:detectmouseclick="t"/>
            <v:stroke joinstyle="round"/>
          </v:rect>
        </w:pict>
      </w:r>
      <w:r>
        <w:pict>
          <v:rect id="Prostokąt 9" o:spid="_x0000_s1071" style="position:absolute;left:0;text-align:left;margin-left:161.05pt;margin-top:-2.85pt;width:12.4pt;height:12.4pt;z-index:251638784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>Budynek gospodarczy</w:t>
      </w:r>
      <w:r w:rsidR="00BD6305">
        <w:rPr>
          <w:rFonts w:ascii="Arial" w:hAnsi="Arial" w:cs="Arial"/>
          <w:sz w:val="18"/>
          <w:szCs w:val="18"/>
        </w:rPr>
        <w:tab/>
        <w:t xml:space="preserve">      </w:t>
      </w:r>
      <w:r w:rsidR="00BD6305">
        <w:rPr>
          <w:rFonts w:ascii="Arial" w:hAnsi="Arial" w:cs="Arial"/>
          <w:sz w:val="18"/>
          <w:szCs w:val="18"/>
        </w:rPr>
        <w:tab/>
        <w:t xml:space="preserve">  </w:t>
      </w:r>
      <w:r w:rsidR="00BD6305">
        <w:rPr>
          <w:rFonts w:ascii="Arial" w:hAnsi="Arial" w:cs="Arial"/>
          <w:sz w:val="18"/>
          <w:szCs w:val="18"/>
        </w:rPr>
        <w:tab/>
        <w:t>Na gachu płaskim</w:t>
      </w:r>
      <w:r w:rsidR="00BD6305">
        <w:rPr>
          <w:rFonts w:ascii="Arial" w:hAnsi="Arial" w:cs="Arial"/>
          <w:sz w:val="18"/>
          <w:szCs w:val="18"/>
        </w:rPr>
        <w:tab/>
        <w:t xml:space="preserve">     </w:t>
      </w:r>
      <w:r w:rsidR="00BD6305">
        <w:rPr>
          <w:rFonts w:ascii="Arial" w:hAnsi="Arial" w:cs="Arial"/>
          <w:sz w:val="18"/>
          <w:szCs w:val="18"/>
        </w:rPr>
        <w:tab/>
        <w:t xml:space="preserve"> Drzewa</w:t>
      </w:r>
    </w:p>
    <w:p w:rsidR="003C7C2E" w:rsidRDefault="0026400E">
      <w:pPr>
        <w:spacing w:line="360" w:lineRule="auto"/>
        <w:jc w:val="both"/>
      </w:pPr>
      <w:bookmarkStart w:id="9" w:name="__UnoMark__84_1088030911"/>
      <w:bookmarkStart w:id="10" w:name="__UnoMark__86_1088030911"/>
      <w:bookmarkStart w:id="11" w:name="__UnoMark__88_1088030911"/>
      <w:bookmarkEnd w:id="9"/>
      <w:bookmarkEnd w:id="10"/>
      <w:bookmarkEnd w:id="11"/>
      <w:r>
        <w:pict>
          <v:rect id="Prostokąt 10" o:spid="_x0000_s1070" style="position:absolute;left:0;text-align:left;margin-left:160.9pt;margin-top:-2.3pt;width:12.4pt;height:12.4pt;z-index:251639808" strokeweight=".26mm">
            <v:fill color2="black" o:detectmouseclick="t"/>
            <v:stroke joinstyle="round"/>
          </v:rect>
        </w:pict>
      </w:r>
      <w:r>
        <w:pict>
          <v:rect id="Prostokąt 11" o:spid="_x0000_s1069" style="position:absolute;left:0;text-align:left;margin-left:303.4pt;margin-top:-1.55pt;width:12.4pt;height:12.4pt;z-index:251640832" strokeweight=".26mm">
            <v:fill color2="black" o:detectmouseclick="t"/>
            <v:stroke joinstyle="round"/>
          </v:rect>
        </w:pict>
      </w:r>
      <w:r>
        <w:pict>
          <v:rect id="Prostokąt 12" o:spid="_x0000_s1068" style="position:absolute;left:0;text-align:left;margin-left:-18.95pt;margin-top:-2.65pt;width:12.4pt;height:12.4pt;z-index:251641856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>Firma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 xml:space="preserve">       </w:t>
      </w:r>
      <w:r w:rsidR="00BD6305">
        <w:rPr>
          <w:rFonts w:ascii="Arial" w:hAnsi="Arial" w:cs="Arial"/>
          <w:sz w:val="18"/>
          <w:szCs w:val="18"/>
        </w:rPr>
        <w:tab/>
        <w:t xml:space="preserve"> </w:t>
      </w:r>
      <w:r w:rsidR="00BD6305">
        <w:rPr>
          <w:rFonts w:ascii="Arial" w:hAnsi="Arial" w:cs="Arial"/>
          <w:sz w:val="18"/>
          <w:szCs w:val="18"/>
        </w:rPr>
        <w:tab/>
        <w:t>Grunt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 xml:space="preserve">        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 xml:space="preserve"> Kominy, maszty, anteny</w:t>
      </w:r>
    </w:p>
    <w:p w:rsidR="003C7C2E" w:rsidRDefault="0026400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6400E">
        <w:pict>
          <v:rect id="Prostokąt 13" o:spid="_x0000_s1067" style="position:absolute;left:0;text-align:left;margin-left:160.85pt;margin-top:-.95pt;width:12.45pt;height:12.45pt;z-index:251642880" strokeweight=".26mm">
            <v:fill color2="black" o:detectmouseclick="t"/>
            <v:stroke joinstyle="round"/>
          </v:rect>
        </w:pict>
      </w:r>
      <w:r w:rsidRPr="0026400E">
        <w:pict>
          <v:rect id="Prostokąt 14" o:spid="_x0000_s1066" style="position:absolute;left:0;text-align:left;margin-left:303.4pt;margin-top:-.75pt;width:12.4pt;height:12.2pt;z-index:251643904" strokeweight=".26mm">
            <v:fill color2="black" o:detectmouseclick="t"/>
            <v:stroke joinstyle="round"/>
          </v:rect>
        </w:pict>
      </w:r>
      <w:r w:rsidRPr="0026400E">
        <w:pict>
          <v:rect id="Prostokąt 15" o:spid="_x0000_s1065" style="position:absolute;left:0;text-align:left;margin-left:-18.95pt;margin-top:-.8pt;width:12.4pt;height:12.4pt;z-index:251644928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 xml:space="preserve">Inny…………………………      </w:t>
      </w:r>
      <w:r w:rsidR="00BD6305">
        <w:rPr>
          <w:rFonts w:ascii="Arial" w:hAnsi="Arial" w:cs="Arial"/>
          <w:sz w:val="18"/>
          <w:szCs w:val="18"/>
        </w:rPr>
        <w:tab/>
        <w:t xml:space="preserve">  </w:t>
      </w:r>
      <w:r w:rsidR="00BD6305">
        <w:rPr>
          <w:rFonts w:ascii="Arial" w:hAnsi="Arial" w:cs="Arial"/>
          <w:sz w:val="18"/>
          <w:szCs w:val="18"/>
        </w:rPr>
        <w:tab/>
        <w:t xml:space="preserve">Inny……………...……       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 xml:space="preserve"> Inny……………………...    </w:t>
      </w:r>
    </w:p>
    <w:p w:rsidR="003C7C2E" w:rsidRDefault="00BD6305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Rodzaj konstrukcji i pokrycia dachu:</w:t>
      </w:r>
    </w:p>
    <w:p w:rsidR="003C7C2E" w:rsidRDefault="0026400E">
      <w:pPr>
        <w:spacing w:line="360" w:lineRule="auto"/>
        <w:jc w:val="both"/>
      </w:pPr>
      <w:r>
        <w:pict>
          <v:rect id="Prostokąt 16" o:spid="_x0000_s1064" style="position:absolute;left:0;text-align:left;margin-left:-16pt;margin-top:-3.4pt;width:12.5pt;height:12.85pt;z-index:251645952" strokeweight=".26mm">
            <v:fill color2="black" o:detectmouseclick="t"/>
            <v:stroke joinstyle="round"/>
          </v:rect>
        </w:pict>
      </w:r>
      <w:r>
        <w:pict>
          <v:rect id="Prostokąt 17" o:spid="_x0000_s1063" style="position:absolute;left:0;text-align:left;margin-left:125.45pt;margin-top:-3pt;width:12.45pt;height:12.45pt;z-index:251646976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>Dachówka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>Drewniana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>Dostępna pod montaż powierzchnia dachu:…………....m</w:t>
      </w:r>
      <w:r w:rsidR="00BD6305">
        <w:rPr>
          <w:rFonts w:ascii="Arial" w:hAnsi="Arial" w:cs="Arial"/>
          <w:sz w:val="18"/>
          <w:szCs w:val="18"/>
          <w:vertAlign w:val="superscript"/>
        </w:rPr>
        <w:t xml:space="preserve">2 </w:t>
      </w:r>
    </w:p>
    <w:p w:rsidR="003C7C2E" w:rsidRDefault="0026400E">
      <w:pPr>
        <w:spacing w:line="360" w:lineRule="auto"/>
      </w:pPr>
      <w:r>
        <w:pict>
          <v:rect id="Prostokąt 18" o:spid="_x0000_s1062" style="position:absolute;margin-left:125.45pt;margin-top:-3.05pt;width:12.45pt;height:12.45pt;z-index:251648000" strokeweight=".26mm">
            <v:fill color2="black" o:detectmouseclick="t"/>
            <v:stroke joinstyle="round"/>
          </v:rect>
        </w:pict>
      </w:r>
      <w:r>
        <w:pict>
          <v:rect id="Prostokąt 19" o:spid="_x0000_s1061" style="position:absolute;margin-left:-16pt;margin-top:-3.05pt;width:12.45pt;height:12.45pt;z-index:251649024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 xml:space="preserve">Blacho-dachówka       </w:t>
      </w:r>
      <w:r w:rsidR="00BD6305">
        <w:rPr>
          <w:rFonts w:ascii="Arial" w:hAnsi="Arial" w:cs="Arial"/>
          <w:sz w:val="18"/>
          <w:szCs w:val="18"/>
        </w:rPr>
        <w:tab/>
        <w:t xml:space="preserve">               Żelbetowa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>Wielkość powierzchni dachu: x = ………..m, y =…….….m</w:t>
      </w:r>
    </w:p>
    <w:p w:rsidR="003C7C2E" w:rsidRDefault="0026400E">
      <w:pPr>
        <w:spacing w:line="360" w:lineRule="auto"/>
      </w:pPr>
      <w:r>
        <w:pict>
          <v:rect id="Prostokąt 20" o:spid="_x0000_s1060" style="position:absolute;margin-left:-16pt;margin-top:-3.05pt;width:12.45pt;height:12.45pt;z-index:251650048" strokeweight=".26mm">
            <v:fill color2="black" o:detectmouseclick="t"/>
            <v:stroke joinstyle="round"/>
          </v:rect>
        </w:pict>
      </w:r>
      <w:r>
        <w:pict>
          <v:rect id="Prostokąt 21" o:spid="_x0000_s1059" style="position:absolute;margin-left:125.45pt;margin-top:-2.6pt;width:12.45pt;height:12.45pt;z-index:251651072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 xml:space="preserve">Blacha    </w:t>
      </w:r>
      <w:r w:rsidR="00BD6305">
        <w:rPr>
          <w:rFonts w:ascii="Arial" w:hAnsi="Arial" w:cs="Arial"/>
          <w:sz w:val="18"/>
          <w:szCs w:val="18"/>
        </w:rPr>
        <w:tab/>
        <w:t xml:space="preserve">                             Stalowa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 xml:space="preserve">  </w:t>
      </w:r>
      <w:r w:rsidR="00BD6305">
        <w:rPr>
          <w:rFonts w:ascii="Arial" w:hAnsi="Arial" w:cs="Arial"/>
          <w:sz w:val="18"/>
          <w:szCs w:val="18"/>
        </w:rPr>
        <w:tab/>
        <w:t>Wysokość budynku do kalenicy: ………………..m</w:t>
      </w:r>
    </w:p>
    <w:p w:rsidR="003C7C2E" w:rsidRDefault="0026400E">
      <w:pPr>
        <w:spacing w:line="360" w:lineRule="auto"/>
      </w:pPr>
      <w:r>
        <w:pict>
          <v:rect id="Prostokąt 22" o:spid="_x0000_s1058" style="position:absolute;margin-left:125.45pt;margin-top:-1.6pt;width:12.45pt;height:12.45pt;z-index:251652096" strokeweight=".26mm">
            <v:fill color2="black" o:detectmouseclick="t"/>
            <v:stroke joinstyle="round"/>
          </v:rect>
        </w:pict>
      </w:r>
      <w:r>
        <w:pict>
          <v:rect id="Prostokąt 23" o:spid="_x0000_s1057" style="position:absolute;margin-left:-15.25pt;margin-top:-2.3pt;width:12.5pt;height:12.5pt;z-index:251653120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>Blacha trapezowa</w:t>
      </w:r>
      <w:r w:rsidR="00BD6305">
        <w:rPr>
          <w:rFonts w:ascii="Arial" w:hAnsi="Arial" w:cs="Arial"/>
          <w:sz w:val="18"/>
          <w:szCs w:val="18"/>
        </w:rPr>
        <w:tab/>
        <w:t xml:space="preserve">               Inna……………….</w:t>
      </w:r>
      <w:r w:rsidR="00BD6305">
        <w:rPr>
          <w:rFonts w:ascii="Arial" w:hAnsi="Arial" w:cs="Arial"/>
          <w:sz w:val="18"/>
          <w:szCs w:val="18"/>
        </w:rPr>
        <w:tab/>
        <w:t>Rozstaw krokwi: ……………….m</w:t>
      </w:r>
    </w:p>
    <w:p w:rsidR="003C7C2E" w:rsidRDefault="0026400E">
      <w:pPr>
        <w:spacing w:line="360" w:lineRule="auto"/>
        <w:jc w:val="both"/>
      </w:pPr>
      <w:r>
        <w:pict>
          <v:rect id="Prostokąt 24" o:spid="_x0000_s1056" style="position:absolute;left:0;text-align:left;margin-left:-16.75pt;margin-top:-2.3pt;width:12.45pt;height:12.45pt;z-index:251654144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>Papa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 xml:space="preserve">  </w:t>
      </w:r>
      <w:r w:rsidR="00BD6305">
        <w:rPr>
          <w:rFonts w:ascii="Arial" w:hAnsi="Arial" w:cs="Arial"/>
          <w:sz w:val="18"/>
          <w:szCs w:val="18"/>
        </w:rPr>
        <w:tab/>
        <w:t>Kąt nachylenia dachu:………………………..</w:t>
      </w:r>
    </w:p>
    <w:p w:rsidR="003C7C2E" w:rsidRDefault="0026400E">
      <w:pPr>
        <w:spacing w:line="360" w:lineRule="auto"/>
        <w:jc w:val="both"/>
        <w:rPr>
          <w:rFonts w:ascii="Arial" w:hAnsi="Arial" w:cs="Arial"/>
          <w:b/>
          <w:bCs/>
        </w:rPr>
      </w:pPr>
      <w:r w:rsidRPr="0026400E">
        <w:pict>
          <v:rect id="Prostokąt 25" o:spid="_x0000_s1055" style="position:absolute;left:0;text-align:left;margin-left:-16pt;margin-top:-1.55pt;width:12.45pt;height:12.45pt;z-index:251655168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  <w:sz w:val="18"/>
          <w:szCs w:val="18"/>
        </w:rPr>
        <w:t>Inne……………………..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</w:p>
    <w:p w:rsidR="003C7C2E" w:rsidRDefault="00BD6305">
      <w:pPr>
        <w:spacing w:line="360" w:lineRule="auto"/>
        <w:jc w:val="both"/>
      </w:pPr>
      <w:r>
        <w:rPr>
          <w:rFonts w:ascii="Arial" w:hAnsi="Arial" w:cs="Arial"/>
          <w:b/>
          <w:bCs/>
        </w:rPr>
        <w:t>Pomieszczenie na inwerter:</w:t>
      </w:r>
    </w:p>
    <w:p w:rsidR="003C7C2E" w:rsidRDefault="0026400E">
      <w:pPr>
        <w:spacing w:line="360" w:lineRule="auto"/>
      </w:pPr>
      <w:r>
        <w:pict>
          <v:rect id="Prostokąt 26" o:spid="_x0000_s1054" style="position:absolute;margin-left:-15.25pt;margin-top:-3.4pt;width:12.45pt;height:12.45pt;z-index:251656192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Garaż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Odległość od modułów PV do inwertera: ………………………...mb</w:t>
      </w:r>
    </w:p>
    <w:p w:rsidR="003C7C2E" w:rsidRDefault="0026400E">
      <w:pPr>
        <w:spacing w:line="360" w:lineRule="auto"/>
      </w:pPr>
      <w:r>
        <w:pict>
          <v:rect id="Prostokąt 27" o:spid="_x0000_s1053" style="position:absolute;margin-left:-16pt;margin-top:0;width:12.45pt;height:12.45pt;z-index:251657216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Piwnica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Odległość od inwertera do rozdzielnicy: ………………………….mb</w:t>
      </w:r>
    </w:p>
    <w:p w:rsidR="003C7C2E" w:rsidRDefault="0026400E">
      <w:pPr>
        <w:spacing w:line="360" w:lineRule="auto"/>
      </w:pPr>
      <w:r>
        <w:pict>
          <v:rect id="Prostokąt 28" o:spid="_x0000_s1052" style="position:absolute;margin-left:318.95pt;margin-top:-1.9pt;width:12.45pt;height:12.45pt;z-index:251658240" strokeweight=".26mm">
            <v:fill color2="black" o:detectmouseclick="t"/>
            <v:stroke joinstyle="round"/>
          </v:rect>
        </w:pict>
      </w:r>
      <w:r>
        <w:pict>
          <v:rect id="Prostokąt 29" o:spid="_x0000_s1051" style="position:absolute;margin-left:406.7pt;margin-top:-1.5pt;width:12.45pt;height:12.45pt;z-index:251659264" strokeweight=".26mm">
            <v:fill color2="black" o:detectmouseclick="t"/>
            <v:stroke joinstyle="round"/>
          </v:rect>
        </w:pict>
      </w:r>
      <w:r>
        <w:pict>
          <v:rect id="Prostokąt 30" o:spid="_x0000_s1050" style="position:absolute;margin-left:-15.25pt;margin-top:-1.15pt;width:12.45pt;height:12.45pt;z-index:251660288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Pomieszczenie techniczne</w:t>
      </w:r>
      <w:r w:rsidR="00BD6305">
        <w:rPr>
          <w:rFonts w:ascii="Arial" w:hAnsi="Arial" w:cs="Arial"/>
        </w:rPr>
        <w:tab/>
        <w:t>Wolne miejsce w rozdzielnicy</w:t>
      </w:r>
      <w:r w:rsidR="00BD6305">
        <w:rPr>
          <w:rFonts w:ascii="Arial" w:hAnsi="Arial" w:cs="Arial"/>
        </w:rPr>
        <w:tab/>
        <w:t xml:space="preserve">                   TAK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NIE</w:t>
      </w:r>
    </w:p>
    <w:p w:rsidR="003C7C2E" w:rsidRDefault="0026400E">
      <w:pPr>
        <w:spacing w:line="360" w:lineRule="auto"/>
      </w:pPr>
      <w:r>
        <w:pict>
          <v:rect id="Prostokąt 31" o:spid="_x0000_s1049" style="position:absolute;margin-left:-15.25pt;margin-top:-.9pt;width:12.5pt;height:12.5pt;z-index:251661312" strokeweight=".26mm">
            <v:fill color2="black" o:detectmouseclick="t"/>
            <v:stroke joinstyle="round"/>
          </v:rect>
        </w:pict>
      </w:r>
      <w:r>
        <w:pict>
          <v:rect id="Prostokąt 32" o:spid="_x0000_s1048" style="position:absolute;margin-left:405.95pt;margin-top:-2.55pt;width:12.45pt;height:12.45pt;z-index:251662336" strokeweight=".26mm">
            <v:fill color2="black" o:detectmouseclick="t"/>
            <v:stroke joinstyle="round"/>
          </v:rect>
        </w:pict>
      </w:r>
      <w:r>
        <w:pict>
          <v:rect id="Prostokąt 33" o:spid="_x0000_s1047" style="position:absolute;margin-left:318.95pt;margin-top:-3.3pt;width:12.45pt;height:12.45pt;z-index:251663360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Poddasze/strych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Ochrona odgromowa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 xml:space="preserve">                   TAK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NIE</w:t>
      </w:r>
    </w:p>
    <w:p w:rsidR="003C7C2E" w:rsidRDefault="0026400E">
      <w:pPr>
        <w:spacing w:line="360" w:lineRule="auto"/>
      </w:pPr>
      <w:r>
        <w:pict>
          <v:rect id="Prostokąt 34" o:spid="_x0000_s1046" style="position:absolute;margin-left:-15.25pt;margin-top:-1.1pt;width:12.55pt;height:12.55pt;z-index:251664384" strokeweight=".26mm">
            <v:fill color2="black" o:detectmouseclick="t"/>
            <v:stroke joinstyle="round"/>
          </v:rect>
        </w:pict>
      </w:r>
      <w:r>
        <w:pict>
          <v:rect id="Prostokąt 35" o:spid="_x0000_s1045" style="position:absolute;margin-left:318.2pt;margin-top:-1.35pt;width:12.45pt;height:12.45pt;z-index:251665408" strokeweight=".26mm">
            <v:fill color2="black" o:detectmouseclick="t"/>
            <v:stroke joinstyle="round"/>
          </v:rect>
        </w:pict>
      </w:r>
      <w:r>
        <w:pict>
          <v:rect id="Prostokąt 36" o:spid="_x0000_s1044" style="position:absolute;margin-left:406.7pt;margin-top:-2.1pt;width:12.45pt;height:12.45pt;z-index:251666432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 xml:space="preserve">Inne………………………...       </w:t>
      </w:r>
      <w:r w:rsidR="00BD6305">
        <w:rPr>
          <w:rFonts w:ascii="Arial" w:hAnsi="Arial" w:cs="Arial"/>
        </w:rPr>
        <w:tab/>
        <w:t>Instalacja w budynku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 xml:space="preserve">                  1-fazowa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3-fazowa</w:t>
      </w:r>
    </w:p>
    <w:p w:rsidR="003C7C2E" w:rsidRDefault="0026400E">
      <w:pPr>
        <w:spacing w:line="360" w:lineRule="auto"/>
        <w:rPr>
          <w:rFonts w:ascii="Arial" w:hAnsi="Arial" w:cs="Arial"/>
          <w:b/>
          <w:bCs/>
        </w:rPr>
      </w:pPr>
      <w:r w:rsidRPr="0026400E">
        <w:pict>
          <v:rect id="Prostokąt 37" o:spid="_x0000_s1043" style="position:absolute;margin-left:372.2pt;margin-top:-1.05pt;width:12.45pt;height:12.45pt;z-index:251667456" strokeweight=".26mm">
            <v:fill color2="black" o:detectmouseclick="t"/>
            <v:stroke joinstyle="round"/>
          </v:rect>
        </w:pict>
      </w:r>
      <w:r w:rsidRPr="0026400E">
        <w:pict>
          <v:rect id="Prostokąt 38" o:spid="_x0000_s1042" style="position:absolute;margin-left:285.2pt;margin-top:-.45pt;width:12.45pt;height:12.45pt;z-index:251668480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Instalacja jest w systemie</w:t>
      </w:r>
      <w:r w:rsidR="00BD6305">
        <w:rPr>
          <w:rFonts w:ascii="Arial" w:hAnsi="Arial" w:cs="Arial"/>
        </w:rPr>
        <w:tab/>
        <w:t xml:space="preserve">                               </w:t>
      </w:r>
      <w:r w:rsidR="00BD6305">
        <w:rPr>
          <w:rFonts w:ascii="Arial" w:hAnsi="Arial" w:cs="Arial"/>
          <w:sz w:val="18"/>
          <w:szCs w:val="18"/>
        </w:rPr>
        <w:t>dwużyłowa</w:t>
      </w:r>
      <w:r w:rsidR="00BD6305">
        <w:rPr>
          <w:rFonts w:ascii="Arial" w:hAnsi="Arial" w:cs="Arial"/>
        </w:rPr>
        <w:tab/>
        <w:t xml:space="preserve">            </w:t>
      </w:r>
      <w:r w:rsidR="00BD6305">
        <w:rPr>
          <w:rFonts w:ascii="Arial" w:hAnsi="Arial" w:cs="Arial"/>
          <w:sz w:val="18"/>
          <w:szCs w:val="18"/>
        </w:rPr>
        <w:t>trzyżyłowa L, N, PE</w:t>
      </w:r>
    </w:p>
    <w:p w:rsidR="003C7C2E" w:rsidRDefault="00BD6305">
      <w:pPr>
        <w:spacing w:line="360" w:lineRule="auto"/>
        <w:jc w:val="both"/>
      </w:pPr>
      <w:r>
        <w:rPr>
          <w:rFonts w:ascii="Arial" w:hAnsi="Arial" w:cs="Arial"/>
          <w:b/>
          <w:bCs/>
        </w:rPr>
        <w:t>INFO Elektryczne:</w:t>
      </w:r>
    </w:p>
    <w:p w:rsidR="003C7C2E" w:rsidRDefault="0026400E">
      <w:pPr>
        <w:spacing w:line="360" w:lineRule="auto"/>
      </w:pPr>
      <w:r>
        <w:pict>
          <v:rect id="Prostokąt 39" o:spid="_x0000_s1041" style="position:absolute;margin-left:267.55pt;margin-top:-2.45pt;width:12.8pt;height:12.8pt;z-index:251669504" strokeweight=".26mm">
            <v:fill color2="black" o:detectmouseclick="t"/>
            <v:stroke joinstyle="round"/>
          </v:rect>
        </w:pict>
      </w:r>
      <w:r>
        <w:pict>
          <v:rect id="Prostokąt 40" o:spid="_x0000_s1040" style="position:absolute;margin-left:231.55pt;margin-top:-2.45pt;width:12.7pt;height:12.7pt;z-index:251670528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1. Falownik w pomieszczeniu z Tablicą Główną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 xml:space="preserve">TAK     </w:t>
      </w:r>
      <w:r w:rsidR="00BD6305">
        <w:rPr>
          <w:rFonts w:ascii="Arial" w:hAnsi="Arial" w:cs="Arial"/>
        </w:rPr>
        <w:tab/>
        <w:t>NIE    Odległość: ………………</w:t>
      </w:r>
    </w:p>
    <w:p w:rsidR="003C7C2E" w:rsidRDefault="00B663BA">
      <w:pPr>
        <w:spacing w:line="360" w:lineRule="auto"/>
      </w:pPr>
      <w:r>
        <w:pict>
          <v:rect id="shape_0" o:spid="_x0000_s1037" style="position:absolute;margin-left:268.3pt;margin-top:14pt;width:11.85pt;height:12.7pt;z-index:251673600" strokeweight=".26mm">
            <v:fill color2="black" o:detectmouseclick="t"/>
            <v:stroke joinstyle="round"/>
          </v:rect>
        </w:pict>
      </w:r>
      <w:r w:rsidR="0026400E">
        <w:pict>
          <v:rect id="Prostokąt 41" o:spid="_x0000_s1039" style="position:absolute;margin-left:231.55pt;margin-top:-1.7pt;width:12.7pt;height:12.7pt;z-index:251671552" strokeweight=".26mm">
            <v:fill color2="black" o:detectmouseclick="t"/>
            <v:stroke joinstyle="round"/>
          </v:rect>
        </w:pict>
      </w:r>
      <w:r w:rsidR="0026400E">
        <w:pict>
          <v:rect id="Prostokąt 42" o:spid="_x0000_s1038" style="position:absolute;margin-left:268.3pt;margin-top:-.2pt;width:12.7pt;height:12.7pt;z-index:251672576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2. Falownik w pomieszczeniu z Tablicą Licznikową</w:t>
      </w:r>
      <w:r w:rsidR="00BD6305">
        <w:rPr>
          <w:rFonts w:ascii="Arial" w:hAnsi="Arial" w:cs="Arial"/>
        </w:rPr>
        <w:tab/>
        <w:t>TAK      NIE    Odległość: ………………</w:t>
      </w:r>
    </w:p>
    <w:p w:rsidR="003C7C2E" w:rsidRDefault="0026400E">
      <w:pPr>
        <w:spacing w:line="360" w:lineRule="auto"/>
      </w:pPr>
      <w:r>
        <w:pict>
          <v:rect id="Prostokąt 43" o:spid="_x0000_s1036" style="position:absolute;margin-left:230.8pt;margin-top:-3.2pt;width:12.7pt;height:12.7pt;z-index:251674624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3. Falownik w innym pomieszczeniu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TAK     NIE Odległość od Tablicy Głównej:……...</w:t>
      </w:r>
    </w:p>
    <w:p w:rsidR="003C7C2E" w:rsidRDefault="0026400E">
      <w:pPr>
        <w:spacing w:line="360" w:lineRule="auto"/>
      </w:pPr>
      <w:r>
        <w:pict>
          <v:rect id="Prostokąt 45" o:spid="_x0000_s1035" style="position:absolute;margin-left:267.4pt;margin-top:-.95pt;width:12.75pt;height:12.75pt;z-index:251675648" strokeweight=".26mm">
            <v:fill color2="black" o:detectmouseclick="t"/>
            <v:stroke joinstyle="round"/>
          </v:rect>
        </w:pict>
      </w:r>
      <w:r>
        <w:pict>
          <v:rect id="Prostokąt 46" o:spid="_x0000_s1034" style="position:absolute;margin-left:409.9pt;margin-top:-2.5pt;width:12.7pt;height:12.7pt;z-index:251676672" strokeweight=".26mm">
            <v:fill color2="black" o:detectmouseclick="t"/>
            <v:stroke joinstyle="round"/>
          </v:rect>
        </w:pict>
      </w:r>
      <w:r>
        <w:pict>
          <v:rect id="Prostokąt 47" o:spid="_x0000_s1033" style="position:absolute;margin-left:338.05pt;margin-top:-2.45pt;width:12.7pt;height:12.7pt;z-index:251677696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4. Dostęp do internetu w pomieszczeniu z falownikiem: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WiFi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Kabel</w:t>
      </w:r>
      <w:r w:rsidR="00BD6305">
        <w:rPr>
          <w:rFonts w:ascii="Arial" w:hAnsi="Arial" w:cs="Arial"/>
        </w:rPr>
        <w:tab/>
        <w:t xml:space="preserve">     </w:t>
      </w:r>
      <w:r w:rsidR="00BD6305">
        <w:rPr>
          <w:rFonts w:ascii="Arial" w:hAnsi="Arial" w:cs="Arial"/>
        </w:rPr>
        <w:tab/>
        <w:t>Brak</w:t>
      </w:r>
    </w:p>
    <w:p w:rsidR="003C7C2E" w:rsidRDefault="0026400E">
      <w:pPr>
        <w:spacing w:line="360" w:lineRule="auto"/>
      </w:pPr>
      <w:r>
        <w:pict>
          <v:rect id="Prostokąt 48" o:spid="_x0000_s1032" style="position:absolute;margin-left:338.8pt;margin-top:-1.7pt;width:12.7pt;height:12.7pt;z-index:251678720" strokeweight=".26mm">
            <v:fill color2="black" o:detectmouseclick="t"/>
            <v:stroke joinstyle="round"/>
          </v:rect>
        </w:pict>
      </w:r>
      <w:r>
        <w:pict>
          <v:rect id="Prostokąt 49" o:spid="_x0000_s1031" style="position:absolute;margin-left:230.05pt;margin-top:-3.25pt;width:12.7pt;height:12.7pt;z-index:251679744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5. Tablica Główna: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Wnęka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Nowego typu "S"</w:t>
      </w:r>
    </w:p>
    <w:p w:rsidR="00B663BA" w:rsidRDefault="0026400E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6400E">
        <w:pict>
          <v:rect id="Prostokąt 50" o:spid="_x0000_s1030" style="position:absolute;margin-left:230.05pt;margin-top:-2.45pt;width:12.7pt;height:12.7pt;z-index:251680768" strokeweight=".26mm">
            <v:fill color2="black" o:detectmouseclick="t"/>
            <v:stroke joinstyle="round"/>
          </v:rect>
        </w:pict>
      </w:r>
      <w:r w:rsidRPr="0026400E">
        <w:pict>
          <v:rect id="Prostokąt 51" o:spid="_x0000_s1029" style="position:absolute;margin-left:338.8pt;margin-top:-.2pt;width:12.7pt;height:12.7pt;z-index:251681792" strokeweight=".26mm">
            <v:fill color2="black" o:detectmouseclick="t"/>
            <v:stroke joinstyle="round"/>
          </v:rect>
        </w:pict>
      </w:r>
      <w:r w:rsidR="00BD6305">
        <w:rPr>
          <w:rFonts w:ascii="Arial" w:hAnsi="Arial" w:cs="Arial"/>
        </w:rPr>
        <w:t>6. Zabezpieczenie: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"S"</w:t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</w:r>
      <w:r w:rsidR="00BD6305">
        <w:rPr>
          <w:rFonts w:ascii="Arial" w:hAnsi="Arial" w:cs="Arial"/>
        </w:rPr>
        <w:tab/>
        <w:t>"Bi"(wkręcone) Odległość:</w:t>
      </w:r>
      <w:r w:rsidR="00BD6305">
        <w:rPr>
          <w:rFonts w:ascii="Arial" w:hAnsi="Arial" w:cs="Arial"/>
        </w:rPr>
        <w:br/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Informacje dodatkowe: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Dostawca energii OSD:………………………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Sprzedawca energii:……………………..….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Roczny pobór energii:………………………kWh/rok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4. Taryfa:…………………………………………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Moc przyłączeniowa z umowy:…………………..kW</w:t>
      </w:r>
      <w:r>
        <w:rPr>
          <w:rFonts w:ascii="Arial" w:hAnsi="Arial" w:cs="Arial"/>
          <w:sz w:val="18"/>
          <w:szCs w:val="18"/>
        </w:rPr>
        <w:tab/>
        <w:t>6. Roczny koszt energii…………………..….…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Nr PPE:………………………………………………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8. Moc zabezpieczeń przedlicznikowych:…………[A]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Księga Wieczysta:………………………………….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10. Numer działki:……………………………………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Dostęp do internetu:………………………………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12. Rodzaj źródła ciepła:…………………………….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Sposób podgrzewu wody:………………….……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14. Moc cieplna urządzenia:…………………………</w:t>
      </w:r>
    </w:p>
    <w:p w:rsidR="003C7C2E" w:rsidRDefault="00BD6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Rodzaj stolarki okiennej:…………………………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16. Stopień ocieplenia budynku:…………………….</w:t>
      </w:r>
    </w:p>
    <w:p w:rsidR="003C7C2E" w:rsidRDefault="00BD6305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 Stopień ocieplenia poddasza:……………………</w:t>
      </w:r>
    </w:p>
    <w:p w:rsidR="003C7C2E" w:rsidRDefault="00BD6305">
      <w:pPr>
        <w:spacing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Wymiary dachu:</w:t>
      </w:r>
    </w:p>
    <w:p w:rsidR="003C7C2E" w:rsidRDefault="00131FD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37465" distR="14605" simplePos="0" relativeHeight="2516305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50080" cy="1414145"/>
            <wp:effectExtent l="19050" t="0" r="7620" b="0"/>
            <wp:wrapSquare wrapText="largest"/>
            <wp:docPr id="5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BD63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Typ dachu:</w:t>
      </w:r>
    </w:p>
    <w:p w:rsidR="003C7C2E" w:rsidRDefault="00BD63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Zaznaczyć najbardziej odpowiedni dach.</w:t>
      </w:r>
    </w:p>
    <w:p w:rsidR="003C7C2E" w:rsidRDefault="00BD63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Zaznaczyć strzałką kierunek południowy "S" i orientacyjne odchylenie budynku od strony południowej.</w:t>
      </w:r>
    </w:p>
    <w:p w:rsidR="003C7C2E" w:rsidRDefault="00BD6305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3. Zakreskować na zaznaczonym dachu miejsce montażu PV.</w:t>
      </w:r>
    </w:p>
    <w:p w:rsidR="003C7C2E" w:rsidRDefault="0026400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6400E">
        <w:pict>
          <v:rect id="Prostokąt 53" o:spid="_x0000_s1028" style="position:absolute;left:0;text-align:left;margin-left:161.45pt;margin-top:-1.35pt;width:12.5pt;height:12.5pt;z-index:251682816" strokeweight=".26mm">
            <v:fill color2="black" o:detectmouseclick="t"/>
            <v:stroke joinstyle="round"/>
          </v:rect>
        </w:pict>
      </w:r>
      <w:r w:rsidRPr="0026400E">
        <w:pict>
          <v:rect id="Prostokąt 54" o:spid="_x0000_s1027" style="position:absolute;left:0;text-align:left;margin-left:339.2pt;margin-top:-1.6pt;width:12.5pt;height:12.5pt;z-index:251683840" strokeweight=".26mm">
            <v:fill color2="black" o:detectmouseclick="t"/>
            <v:stroke joinstyle="round"/>
          </v:rect>
        </w:pict>
      </w:r>
      <w:r w:rsidRPr="0026400E">
        <w:pict>
          <v:rect id="Prostokąt 55" o:spid="_x0000_s1026" style="position:absolute;left:0;text-align:left;margin-left:6.95pt;margin-top:-1.15pt;width:12.5pt;height:12.5pt;z-index:251684864" strokeweight=".26mm">
            <v:fill color2="black" o:detectmouseclick="t"/>
            <v:stroke joinstyle="round"/>
          </v:rect>
        </w:pict>
      </w:r>
      <w:r w:rsidR="00BD6305">
        <w:rPr>
          <w:rFonts w:ascii="Arial" w:eastAsia="Arial" w:hAnsi="Arial" w:cs="Arial"/>
          <w:sz w:val="18"/>
          <w:szCs w:val="18"/>
        </w:rPr>
        <w:t xml:space="preserve">         </w:t>
      </w:r>
      <w:r w:rsidR="00BD6305">
        <w:rPr>
          <w:rFonts w:ascii="Arial" w:hAnsi="Arial" w:cs="Arial"/>
          <w:sz w:val="18"/>
          <w:szCs w:val="18"/>
        </w:rPr>
        <w:t>Dach dwuspadowy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>Dach dwuspadowy z lukarną</w:t>
      </w:r>
      <w:r w:rsidR="00BD6305">
        <w:rPr>
          <w:rFonts w:ascii="Arial" w:hAnsi="Arial" w:cs="Arial"/>
          <w:sz w:val="18"/>
          <w:szCs w:val="18"/>
        </w:rPr>
        <w:tab/>
      </w:r>
      <w:r w:rsidR="00BD6305">
        <w:rPr>
          <w:rFonts w:ascii="Arial" w:hAnsi="Arial" w:cs="Arial"/>
          <w:sz w:val="18"/>
          <w:szCs w:val="18"/>
        </w:rPr>
        <w:tab/>
        <w:t>Dach czterospadowy</w:t>
      </w:r>
    </w:p>
    <w:p w:rsidR="003C7C2E" w:rsidRDefault="003C7C2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7C2E" w:rsidRDefault="00BD630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dodatkowe, uwagi oraz rysunek z wymiarami:</w:t>
      </w: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7C2E" w:rsidRDefault="00BD6305">
      <w:pPr>
        <w:pStyle w:val="Tretekstu"/>
        <w:spacing w:line="360" w:lineRule="auto"/>
        <w:jc w:val="both"/>
      </w:pPr>
      <w:r>
        <w:rPr>
          <w:rFonts w:cs="Arial"/>
          <w:b/>
          <w:bCs/>
          <w:i/>
          <w:szCs w:val="18"/>
          <w:u w:val="single"/>
        </w:rPr>
        <w:t>Zapewnienie Inwestora o dostępie do internetu przez 365 dni w roku 24h/dobę</w:t>
      </w:r>
    </w:p>
    <w:p w:rsidR="003C7C2E" w:rsidRDefault="00BD6305">
      <w:pPr>
        <w:pStyle w:val="Tretekstu"/>
        <w:spacing w:after="160" w:line="360" w:lineRule="auto"/>
        <w:jc w:val="both"/>
      </w:pPr>
      <w:r>
        <w:t>Jako inwestor: ..................................................................................................................................................., instalacji znajdującej się pod adresem: ..............................................................................................................,</w:t>
      </w:r>
    </w:p>
    <w:p w:rsidR="003C7C2E" w:rsidRDefault="00BD6305">
      <w:pPr>
        <w:pStyle w:val="Tretekstu"/>
        <w:spacing w:after="16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t xml:space="preserve">zapewniam dostęp do internetu przez 365 dni w roku 24h/dobę. W przypadku awarii internetu zobowiązuję się do niezwłocznego poinformowania dostawcy internetu o awarii. </w:t>
      </w: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C7C2E" w:rsidRDefault="003C7C2E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C7C2E" w:rsidRDefault="00BD6305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Miejscowość, data:</w:t>
      </w:r>
      <w:r>
        <w:rPr>
          <w:rFonts w:ascii="Arial" w:hAnsi="Arial" w:cs="Arial"/>
          <w:i/>
          <w:iCs/>
          <w:sz w:val="18"/>
          <w:szCs w:val="18"/>
        </w:rPr>
        <w:t>……………………….……………………..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3C7C2E" w:rsidRDefault="00BD6305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3C7C2E" w:rsidRDefault="00BD6305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audytora-Wykonawcy)</w:t>
      </w: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5 do Umowy </w:t>
      </w: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……………….</w:t>
      </w:r>
    </w:p>
    <w:p w:rsidR="003C7C2E" w:rsidRDefault="003C7C2E">
      <w:pPr>
        <w:jc w:val="center"/>
        <w:rPr>
          <w:rFonts w:ascii="Times New Roman" w:hAnsi="Times New Roman"/>
        </w:rPr>
      </w:pPr>
    </w:p>
    <w:p w:rsidR="003C7C2E" w:rsidRDefault="00BD63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3C7C2E" w:rsidRDefault="003C7C2E">
      <w:pPr>
        <w:rPr>
          <w:rFonts w:ascii="Times New Roman" w:hAnsi="Times New Roman"/>
          <w:b/>
        </w:rPr>
      </w:pP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…………………………………………………………………………………………………… 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wykonująca dostawę i usługę montażu u Inwestora: 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……………………………………………………………………………………..…………………… </w:t>
      </w:r>
    </w:p>
    <w:p w:rsidR="003C7C2E" w:rsidRDefault="00BD63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podstawie podpisanej umowy na dostawę i montaż ogniw fotowoltaicznych    z dnia……………….………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oświadcza, </w:t>
      </w:r>
      <w:r>
        <w:rPr>
          <w:rFonts w:ascii="Times New Roman" w:hAnsi="Times New Roman"/>
        </w:rPr>
        <w:t>iż oferowana instalacja fotowoltaiczna zgodnie z  kosztorysem ofertowym opisana  wg załącznika nr 1 do umowy oraz w § 2 ust. 1 umowy z wykonawcą spełnia: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wymagania dotyczące efektywności energetycznej (zgodnie z obowiązującymi przepisami),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 oznakowanie zgodności potwierdzające zgodność wyrobu z zasadniczymi wymaganiami, zgodnie z ustawą o systemie zgodności,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spełnia normy obowiązkowe i obowiązujące;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montaż instalacji fotowoltaicznej zostanie wykonany zgodnie z zaleceniami producenta, obowiązującymi w tym zakresie przepisami prawa i zasadami wiedzy technicznej oraz przez osobę/y posiadającą/e odpowiednie kwalifikacje;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przekazane inwestorowi karty katalogowe oraz certyfikaty zgodnie z § 4  pkt 5 umowy z wykonawcą odpowiadają kartom katalogowym i certyfikatom producenta oraz są tożsame z urządzeniami wymienionymi w umowie i  kosztorysie.</w:t>
      </w:r>
    </w:p>
    <w:p w:rsidR="003C7C2E" w:rsidRDefault="00BD63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jako wykonawca oświadcza, że inwerter oraz urządzenie monitorujące posiadają dostęp do internetu, co umożliwia poprawną konfiguracje urządzeń i dodanie do tzw. „chmury”.</w:t>
      </w:r>
    </w:p>
    <w:p w:rsidR="00B663BA" w:rsidRDefault="00B663BA">
      <w:pPr>
        <w:jc w:val="both"/>
        <w:rPr>
          <w:rFonts w:ascii="Times New Roman" w:hAnsi="Times New Roman"/>
        </w:rPr>
      </w:pPr>
    </w:p>
    <w:p w:rsidR="00B663BA" w:rsidRDefault="00B663BA">
      <w:pPr>
        <w:jc w:val="both"/>
        <w:rPr>
          <w:rFonts w:ascii="Times New Roman" w:hAnsi="Times New Roman"/>
        </w:rPr>
      </w:pPr>
    </w:p>
    <w:p w:rsidR="00B663BA" w:rsidRDefault="00B663BA">
      <w:pPr>
        <w:jc w:val="both"/>
        <w:rPr>
          <w:rFonts w:ascii="Times New Roman" w:hAnsi="Times New Roman"/>
        </w:rPr>
      </w:pPr>
    </w:p>
    <w:p w:rsidR="00B663BA" w:rsidRDefault="00B663BA">
      <w:pPr>
        <w:jc w:val="both"/>
        <w:rPr>
          <w:rFonts w:ascii="Times New Roman" w:hAnsi="Times New Roman"/>
        </w:rPr>
      </w:pPr>
    </w:p>
    <w:p w:rsidR="003C7C2E" w:rsidRDefault="003C7C2E">
      <w:pPr>
        <w:jc w:val="both"/>
        <w:rPr>
          <w:rFonts w:ascii="Times New Roman" w:hAnsi="Times New Roman"/>
        </w:rPr>
      </w:pPr>
    </w:p>
    <w:p w:rsidR="003C7C2E" w:rsidRDefault="00BD63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C7C2E" w:rsidRDefault="00BD630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/podpis Wykonawcy/</w:t>
      </w: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663BA" w:rsidRDefault="00B663B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BD630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3C7C2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C7C2E" w:rsidRDefault="00BD6305">
      <w:pPr>
        <w:pStyle w:val="Tekstpodstawowy3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Załącznik Nr 7</w:t>
      </w:r>
      <w:r>
        <w:rPr>
          <w:rFonts w:ascii="Times New Roman" w:hAnsi="Times New Roman"/>
          <w:sz w:val="24"/>
        </w:rPr>
        <w:br/>
        <w:t xml:space="preserve">do umowy z dnia…………. </w:t>
      </w:r>
    </w:p>
    <w:tbl>
      <w:tblPr>
        <w:tblW w:w="9212" w:type="dxa"/>
        <w:tblInd w:w="98" w:type="dxa"/>
        <w:tblLook w:val="0000"/>
      </w:tblPr>
      <w:tblGrid>
        <w:gridCol w:w="9212"/>
      </w:tblGrid>
      <w:tr w:rsidR="003C7C2E">
        <w:tc>
          <w:tcPr>
            <w:tcW w:w="9212" w:type="dxa"/>
            <w:shd w:val="clear" w:color="auto" w:fill="FF0000"/>
          </w:tcPr>
          <w:p w:rsidR="003C7C2E" w:rsidRDefault="00BD6305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:rsidR="003C7C2E" w:rsidRDefault="00BD6305">
            <w:pPr>
              <w:pStyle w:val="Tekstpodstawowy3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.</w:t>
            </w:r>
          </w:p>
        </w:tc>
      </w:tr>
    </w:tbl>
    <w:p w:rsidR="003C7C2E" w:rsidRDefault="00BD6305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:rsidR="003C7C2E" w:rsidRDefault="00BD6305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:rsidR="003C7C2E" w:rsidRDefault="00BD6305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:rsidR="003C7C2E" w:rsidRDefault="00BD6305">
      <w:pPr>
        <w:pStyle w:val="Akapitzlist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:rsidR="003C7C2E" w:rsidRDefault="00BD6305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3C7C2E" w:rsidRDefault="00BD6305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3C7C2E" w:rsidRDefault="00BD6305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3C7C2E" w:rsidRDefault="00BD6305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3C7C2E" w:rsidRDefault="00B663BA" w:rsidP="00B663BA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t xml:space="preserve">2. </w:t>
      </w:r>
      <w:r w:rsidR="00BD6305">
        <w:rPr>
          <w:rFonts w:ascii="Times New Roman" w:hAnsi="Times New Roman"/>
          <w:sz w:val="24"/>
        </w:rPr>
        <w:t xml:space="preserve">w celu zawarcia umowy [.....................] na podstawie Państwa zainteresowania naszą ofertą </w:t>
      </w:r>
      <w:r w:rsidR="00BD6305">
        <w:rPr>
          <w:rFonts w:ascii="Times New Roman" w:hAnsi="Times New Roman"/>
          <w:sz w:val="24"/>
        </w:rPr>
        <w:lastRenderedPageBreak/>
        <w:t>(podstawa z art. 6 ust. 1 lit. b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:rsidR="003C7C2E" w:rsidRDefault="00BD6305">
      <w:pPr>
        <w:pStyle w:val="Akapitzlist"/>
        <w:numPr>
          <w:ilvl w:val="0"/>
          <w:numId w:val="4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B663BA" w:rsidRDefault="00B663BA" w:rsidP="00B663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:rsidR="003C7C2E" w:rsidRDefault="00BD6305">
      <w:pPr>
        <w:pStyle w:val="Akapitzlist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3C7C2E" w:rsidRDefault="00B663BA" w:rsidP="00B663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 xml:space="preserve">2. </w:t>
      </w:r>
      <w:r w:rsidR="00BD6305">
        <w:rPr>
          <w:rFonts w:ascii="Times New Roman" w:hAnsi="Times New Roman"/>
          <w:sz w:val="24"/>
        </w:rPr>
        <w:t>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B663BA" w:rsidRDefault="00B663BA" w:rsidP="00B663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:rsidR="003C7C2E" w:rsidRDefault="00BD6305">
      <w:pPr>
        <w:pStyle w:val="Akapitzlist"/>
        <w:numPr>
          <w:ilvl w:val="0"/>
          <w:numId w:val="15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:rsidR="003C7C2E" w:rsidRDefault="00B663BA" w:rsidP="00B663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lastRenderedPageBreak/>
        <w:t xml:space="preserve">2. </w:t>
      </w:r>
      <w:r w:rsidR="00BD6305">
        <w:rPr>
          <w:rFonts w:ascii="Times New Roman" w:hAnsi="Times New Roman"/>
          <w:sz w:val="24"/>
        </w:rPr>
        <w:t>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3C7C2E" w:rsidRDefault="00B663BA" w:rsidP="00B663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 xml:space="preserve">3. </w:t>
      </w:r>
      <w:r w:rsidR="00BD6305">
        <w:rPr>
          <w:rFonts w:ascii="Times New Roman" w:hAnsi="Times New Roman"/>
          <w:sz w:val="24"/>
        </w:rPr>
        <w:t>Dane przetwarzane dla potrzeb marketingu bezpośredniego naszych produktów i usług możemy przetwarzać do czasu, aż zgłosisz sprzeciw względem ich przetwarzania w tym celu lub ustalimy, że się zdezaktualizowały.</w:t>
      </w:r>
    </w:p>
    <w:p w:rsidR="00B663BA" w:rsidRPr="00B663BA" w:rsidRDefault="00B663BA" w:rsidP="00B663BA">
      <w:pPr>
        <w:pStyle w:val="Akapitzlist"/>
        <w:spacing w:before="120" w:after="120" w:line="240" w:lineRule="atLeast"/>
        <w:jc w:val="both"/>
      </w:pP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:rsidR="00B663BA" w:rsidRPr="00B663BA" w:rsidRDefault="00B663BA" w:rsidP="00B663BA">
      <w:pPr>
        <w:pStyle w:val="Akapitzlist"/>
        <w:spacing w:before="120" w:after="120" w:line="240" w:lineRule="atLeast"/>
        <w:jc w:val="both"/>
      </w:pPr>
    </w:p>
    <w:p w:rsidR="00B663BA" w:rsidRDefault="00B663BA" w:rsidP="00B663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:rsidR="003C7C2E" w:rsidRDefault="00BD6305">
      <w:pPr>
        <w:pStyle w:val="Akapitzlist"/>
        <w:numPr>
          <w:ilvl w:val="0"/>
          <w:numId w:val="17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:rsidR="003C7C2E" w:rsidRDefault="00BD6305">
      <w:pPr>
        <w:pStyle w:val="Standard"/>
        <w:numPr>
          <w:ilvl w:val="0"/>
          <w:numId w:val="7"/>
        </w:numPr>
        <w:spacing w:before="120" w:after="120" w:line="240" w:lineRule="atLeast"/>
        <w:jc w:val="both"/>
      </w:pPr>
      <w:r>
        <w:t>prawo do sprostowania (poprawiania) swoich danych;</w:t>
      </w:r>
    </w:p>
    <w:p w:rsidR="003C7C2E" w:rsidRDefault="00BD6305">
      <w:pPr>
        <w:pStyle w:val="Standard"/>
        <w:numPr>
          <w:ilvl w:val="0"/>
          <w:numId w:val="7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3C7C2E" w:rsidRDefault="00BD6305">
      <w:pPr>
        <w:pStyle w:val="Standard"/>
        <w:numPr>
          <w:ilvl w:val="0"/>
          <w:numId w:val="7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3C7C2E" w:rsidRDefault="00BD6305">
      <w:pPr>
        <w:pStyle w:val="Standard"/>
        <w:numPr>
          <w:ilvl w:val="0"/>
          <w:numId w:val="7"/>
        </w:numPr>
        <w:spacing w:before="120" w:after="120" w:line="240" w:lineRule="atLeast"/>
        <w:jc w:val="both"/>
      </w:pPr>
      <w:r>
        <w:t>prawo do przenoszenia danych;</w:t>
      </w:r>
    </w:p>
    <w:p w:rsidR="003C7C2E" w:rsidRDefault="00BD6305">
      <w:pPr>
        <w:pStyle w:val="Standard"/>
        <w:numPr>
          <w:ilvl w:val="0"/>
          <w:numId w:val="7"/>
        </w:numPr>
        <w:spacing w:before="120" w:after="120" w:line="240" w:lineRule="atLeast"/>
        <w:jc w:val="both"/>
      </w:pPr>
      <w:r>
        <w:t>prawo do wniesienia skargi do organu nadzorczego.</w:t>
      </w:r>
    </w:p>
    <w:p w:rsidR="00B663BA" w:rsidRDefault="00B663BA" w:rsidP="00B663BA">
      <w:pPr>
        <w:pStyle w:val="Standard"/>
        <w:spacing w:before="120" w:after="120" w:line="240" w:lineRule="atLeast"/>
        <w:ind w:left="720"/>
        <w:jc w:val="both"/>
      </w:pPr>
    </w:p>
    <w:p w:rsidR="003C7C2E" w:rsidRDefault="00BD6305" w:rsidP="00B663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:rsidR="00B663BA" w:rsidRDefault="00B663BA">
      <w:pPr>
        <w:pStyle w:val="Akapitzlist"/>
        <w:spacing w:before="120" w:after="120" w:line="240" w:lineRule="atLeast"/>
        <w:ind w:left="1080"/>
        <w:jc w:val="both"/>
      </w:pPr>
    </w:p>
    <w:p w:rsidR="003C7C2E" w:rsidRDefault="00B663BA" w:rsidP="00B663BA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 w:rsidR="00BD6305">
        <w:rPr>
          <w:rFonts w:ascii="Times New Roman" w:hAnsi="Times New Roman"/>
          <w:b/>
          <w:sz w:val="24"/>
        </w:rPr>
        <w:t>Zautomatyzowane podejmowanie decyzji</w:t>
      </w:r>
    </w:p>
    <w:p w:rsidR="003C7C2E" w:rsidRDefault="00BD6305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 procesie [analizy ryzyka/wykonywania umowy] podejmujemy decyzje w sposób zautomatyzowany, z uwzględnieniem profilowania, w oparciu o dane [podane w niniejszym formularzu]. Decyzje te są podejmowane całkowicie automatycznie w oparciu o [modele scoringowe/analizy statystyczne/metody oceny ryzyka itp.]. Decyzje podejmowane w ten zautomatyzowany sposób mają wpływ na [wysokość opłaty/składki, dostępność produktów itp.].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lastRenderedPageBreak/>
        <w:t>Podejmowanie decyzji w sposób zautomatyzowany do celów [.....................] jest niezbędne do celu zawarcia lub wykonania łączącej nas umowy.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3C7C2E" w:rsidRDefault="00BD6305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3C7C2E" w:rsidRDefault="003C7C2E">
      <w:pPr>
        <w:spacing w:line="360" w:lineRule="auto"/>
        <w:jc w:val="both"/>
        <w:rPr>
          <w:rFonts w:ascii="Times New Roman" w:hAnsi="Times New Roman"/>
        </w:rPr>
      </w:pPr>
    </w:p>
    <w:p w:rsidR="003C7C2E" w:rsidRDefault="003C7C2E">
      <w:pPr>
        <w:jc w:val="both"/>
        <w:rPr>
          <w:rFonts w:ascii="Times New Roman" w:hAnsi="Times New Roman"/>
        </w:rPr>
      </w:pPr>
    </w:p>
    <w:p w:rsidR="003C7C2E" w:rsidRDefault="00BD6305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3C7C2E" w:rsidRDefault="00BD6305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:rsidR="003C7C2E" w:rsidRDefault="003C7C2E">
      <w:pPr>
        <w:jc w:val="both"/>
        <w:rPr>
          <w:rFonts w:ascii="Times New Roman" w:hAnsi="Times New Roman"/>
        </w:rPr>
      </w:pPr>
    </w:p>
    <w:p w:rsidR="003C7C2E" w:rsidRDefault="003C7C2E">
      <w:pPr>
        <w:jc w:val="both"/>
        <w:rPr>
          <w:rFonts w:ascii="Times New Roman" w:eastAsia="Symbol" w:hAnsi="Times New Roman"/>
          <w:sz w:val="24"/>
          <w:szCs w:val="24"/>
        </w:rPr>
      </w:pPr>
    </w:p>
    <w:p w:rsidR="003C7C2E" w:rsidRDefault="003C7C2E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3C7C2E" w:rsidRDefault="003C7C2E">
      <w:pPr>
        <w:rPr>
          <w:rFonts w:ascii="Times New Roman" w:eastAsia="Symbol" w:hAnsi="Times New Roman"/>
          <w:sz w:val="24"/>
          <w:szCs w:val="24"/>
        </w:rPr>
      </w:pPr>
    </w:p>
    <w:p w:rsidR="003C7C2E" w:rsidRDefault="003C7C2E">
      <w:pPr>
        <w:jc w:val="center"/>
        <w:rPr>
          <w:rFonts w:ascii="Times New Roman" w:eastAsia="Symbol" w:hAnsi="Times New Roman"/>
          <w:sz w:val="24"/>
          <w:szCs w:val="24"/>
        </w:rPr>
      </w:pPr>
    </w:p>
    <w:p w:rsidR="003C7C2E" w:rsidRDefault="003C7C2E">
      <w:pPr>
        <w:spacing w:after="160"/>
      </w:pPr>
    </w:p>
    <w:sectPr w:rsidR="003C7C2E" w:rsidSect="003C7C2E">
      <w:pgSz w:w="11906" w:h="16838"/>
      <w:pgMar w:top="1417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">
    <w:nsid w:val="0EBA3859"/>
    <w:multiLevelType w:val="multilevel"/>
    <w:tmpl w:val="BA1A1F20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>
    <w:nsid w:val="0F0848EE"/>
    <w:multiLevelType w:val="multilevel"/>
    <w:tmpl w:val="2242B780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>
    <w:nsid w:val="1A8E7427"/>
    <w:multiLevelType w:val="hybridMultilevel"/>
    <w:tmpl w:val="81EEE62C"/>
    <w:lvl w:ilvl="0" w:tplc="787ED5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55C7"/>
    <w:multiLevelType w:val="multilevel"/>
    <w:tmpl w:val="1992383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>
    <w:nsid w:val="1EA1364E"/>
    <w:multiLevelType w:val="multilevel"/>
    <w:tmpl w:val="1B6684D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>
    <w:nsid w:val="26640FF8"/>
    <w:multiLevelType w:val="multilevel"/>
    <w:tmpl w:val="B23C58D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0">
    <w:nsid w:val="29DD3338"/>
    <w:multiLevelType w:val="multilevel"/>
    <w:tmpl w:val="75D25B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EB51A16"/>
    <w:multiLevelType w:val="multilevel"/>
    <w:tmpl w:val="039AA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>
    <w:nsid w:val="3A492FA8"/>
    <w:multiLevelType w:val="multilevel"/>
    <w:tmpl w:val="E430C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4">
    <w:nsid w:val="42FA31B4"/>
    <w:multiLevelType w:val="multilevel"/>
    <w:tmpl w:val="232829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>
    <w:nsid w:val="43D91D1A"/>
    <w:multiLevelType w:val="multilevel"/>
    <w:tmpl w:val="3EA47F1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7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6657B"/>
    <w:multiLevelType w:val="multilevel"/>
    <w:tmpl w:val="E6D2A868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9">
    <w:nsid w:val="724D3D24"/>
    <w:multiLevelType w:val="multilevel"/>
    <w:tmpl w:val="B2A861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0">
    <w:nsid w:val="77635FC0"/>
    <w:multiLevelType w:val="multilevel"/>
    <w:tmpl w:val="2EC8FE7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1">
    <w:nsid w:val="7F3B4582"/>
    <w:multiLevelType w:val="hybridMultilevel"/>
    <w:tmpl w:val="A97444BC"/>
    <w:lvl w:ilvl="0" w:tplc="787ED5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9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7"/>
  </w:num>
  <w:num w:numId="16">
    <w:abstractNumId w:val="8"/>
  </w:num>
  <w:num w:numId="17">
    <w:abstractNumId w:val="0"/>
  </w:num>
  <w:num w:numId="18">
    <w:abstractNumId w:val="5"/>
  </w:num>
  <w:num w:numId="19">
    <w:abstractNumId w:val="10"/>
  </w:num>
  <w:num w:numId="20">
    <w:abstractNumId w:val="21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compat/>
  <w:rsids>
    <w:rsidRoot w:val="003C7C2E"/>
    <w:rsid w:val="00131FDB"/>
    <w:rsid w:val="00140665"/>
    <w:rsid w:val="0026400E"/>
    <w:rsid w:val="002874B9"/>
    <w:rsid w:val="002B0A08"/>
    <w:rsid w:val="003C7C2E"/>
    <w:rsid w:val="00B663BA"/>
    <w:rsid w:val="00BD6305"/>
    <w:rsid w:val="00C2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C2E"/>
    <w:pPr>
      <w:widowControl w:val="0"/>
      <w:suppressAutoHyphens/>
    </w:pPr>
    <w:rPr>
      <w:rFonts w:ascii="A" w:hAnsi="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C7C2E"/>
  </w:style>
  <w:style w:type="character" w:customStyle="1" w:styleId="WW8Num1z1">
    <w:name w:val="WW8Num1z1"/>
    <w:qFormat/>
    <w:rsid w:val="003C7C2E"/>
  </w:style>
  <w:style w:type="character" w:customStyle="1" w:styleId="WW8Num1z2">
    <w:name w:val="WW8Num1z2"/>
    <w:qFormat/>
    <w:rsid w:val="003C7C2E"/>
  </w:style>
  <w:style w:type="character" w:customStyle="1" w:styleId="WW8Num1z3">
    <w:name w:val="WW8Num1z3"/>
    <w:qFormat/>
    <w:rsid w:val="003C7C2E"/>
  </w:style>
  <w:style w:type="character" w:customStyle="1" w:styleId="WW8Num1z4">
    <w:name w:val="WW8Num1z4"/>
    <w:qFormat/>
    <w:rsid w:val="003C7C2E"/>
  </w:style>
  <w:style w:type="character" w:customStyle="1" w:styleId="WW8Num1z5">
    <w:name w:val="WW8Num1z5"/>
    <w:qFormat/>
    <w:rsid w:val="003C7C2E"/>
  </w:style>
  <w:style w:type="character" w:customStyle="1" w:styleId="WW8Num1z6">
    <w:name w:val="WW8Num1z6"/>
    <w:qFormat/>
    <w:rsid w:val="003C7C2E"/>
  </w:style>
  <w:style w:type="character" w:customStyle="1" w:styleId="WW8Num1z7">
    <w:name w:val="WW8Num1z7"/>
    <w:qFormat/>
    <w:rsid w:val="003C7C2E"/>
  </w:style>
  <w:style w:type="character" w:customStyle="1" w:styleId="WW8Num1z8">
    <w:name w:val="WW8Num1z8"/>
    <w:qFormat/>
    <w:rsid w:val="003C7C2E"/>
  </w:style>
  <w:style w:type="character" w:customStyle="1" w:styleId="WW8Num2z0">
    <w:name w:val="WW8Num2z0"/>
    <w:qFormat/>
    <w:rsid w:val="003C7C2E"/>
  </w:style>
  <w:style w:type="character" w:customStyle="1" w:styleId="WW8Num2z1">
    <w:name w:val="WW8Num2z1"/>
    <w:qFormat/>
    <w:rsid w:val="003C7C2E"/>
  </w:style>
  <w:style w:type="character" w:customStyle="1" w:styleId="WW8Num2z2">
    <w:name w:val="WW8Num2z2"/>
    <w:qFormat/>
    <w:rsid w:val="003C7C2E"/>
  </w:style>
  <w:style w:type="character" w:customStyle="1" w:styleId="WW8Num2z3">
    <w:name w:val="WW8Num2z3"/>
    <w:qFormat/>
    <w:rsid w:val="003C7C2E"/>
  </w:style>
  <w:style w:type="character" w:customStyle="1" w:styleId="WW8Num2z4">
    <w:name w:val="WW8Num2z4"/>
    <w:qFormat/>
    <w:rsid w:val="003C7C2E"/>
  </w:style>
  <w:style w:type="character" w:customStyle="1" w:styleId="WW8Num2z5">
    <w:name w:val="WW8Num2z5"/>
    <w:qFormat/>
    <w:rsid w:val="003C7C2E"/>
  </w:style>
  <w:style w:type="character" w:customStyle="1" w:styleId="WW8Num2z6">
    <w:name w:val="WW8Num2z6"/>
    <w:qFormat/>
    <w:rsid w:val="003C7C2E"/>
  </w:style>
  <w:style w:type="character" w:customStyle="1" w:styleId="WW8Num2z7">
    <w:name w:val="WW8Num2z7"/>
    <w:qFormat/>
    <w:rsid w:val="003C7C2E"/>
  </w:style>
  <w:style w:type="character" w:customStyle="1" w:styleId="WW8Num2z8">
    <w:name w:val="WW8Num2z8"/>
    <w:qFormat/>
    <w:rsid w:val="003C7C2E"/>
  </w:style>
  <w:style w:type="character" w:customStyle="1" w:styleId="WW8Num3z0">
    <w:name w:val="WW8Num3z0"/>
    <w:qFormat/>
    <w:rsid w:val="003C7C2E"/>
    <w:rPr>
      <w:rFonts w:ascii="Times New Roman" w:hAnsi="Times New Roman" w:cs="Times New Roman"/>
    </w:rPr>
  </w:style>
  <w:style w:type="character" w:customStyle="1" w:styleId="WW8Num3z1">
    <w:name w:val="WW8Num3z1"/>
    <w:qFormat/>
    <w:rsid w:val="003C7C2E"/>
  </w:style>
  <w:style w:type="character" w:customStyle="1" w:styleId="WW8Num3z2">
    <w:name w:val="WW8Num3z2"/>
    <w:qFormat/>
    <w:rsid w:val="003C7C2E"/>
  </w:style>
  <w:style w:type="character" w:customStyle="1" w:styleId="WW8Num3z3">
    <w:name w:val="WW8Num3z3"/>
    <w:qFormat/>
    <w:rsid w:val="003C7C2E"/>
  </w:style>
  <w:style w:type="character" w:customStyle="1" w:styleId="WW8Num3z4">
    <w:name w:val="WW8Num3z4"/>
    <w:qFormat/>
    <w:rsid w:val="003C7C2E"/>
  </w:style>
  <w:style w:type="character" w:customStyle="1" w:styleId="WW8Num3z5">
    <w:name w:val="WW8Num3z5"/>
    <w:qFormat/>
    <w:rsid w:val="003C7C2E"/>
  </w:style>
  <w:style w:type="character" w:customStyle="1" w:styleId="WW8Num3z6">
    <w:name w:val="WW8Num3z6"/>
    <w:qFormat/>
    <w:rsid w:val="003C7C2E"/>
  </w:style>
  <w:style w:type="character" w:customStyle="1" w:styleId="WW8Num3z7">
    <w:name w:val="WW8Num3z7"/>
    <w:qFormat/>
    <w:rsid w:val="003C7C2E"/>
  </w:style>
  <w:style w:type="character" w:customStyle="1" w:styleId="WW8Num3z8">
    <w:name w:val="WW8Num3z8"/>
    <w:qFormat/>
    <w:rsid w:val="003C7C2E"/>
  </w:style>
  <w:style w:type="character" w:customStyle="1" w:styleId="WW8Num4z0">
    <w:name w:val="WW8Num4z0"/>
    <w:qFormat/>
    <w:rsid w:val="003C7C2E"/>
  </w:style>
  <w:style w:type="character" w:customStyle="1" w:styleId="WW8Num4z1">
    <w:name w:val="WW8Num4z1"/>
    <w:qFormat/>
    <w:rsid w:val="003C7C2E"/>
  </w:style>
  <w:style w:type="character" w:customStyle="1" w:styleId="WW8Num4z2">
    <w:name w:val="WW8Num4z2"/>
    <w:qFormat/>
    <w:rsid w:val="003C7C2E"/>
  </w:style>
  <w:style w:type="character" w:customStyle="1" w:styleId="WW8Num4z3">
    <w:name w:val="WW8Num4z3"/>
    <w:qFormat/>
    <w:rsid w:val="003C7C2E"/>
  </w:style>
  <w:style w:type="character" w:customStyle="1" w:styleId="WW8Num4z4">
    <w:name w:val="WW8Num4z4"/>
    <w:qFormat/>
    <w:rsid w:val="003C7C2E"/>
  </w:style>
  <w:style w:type="character" w:customStyle="1" w:styleId="WW8Num4z5">
    <w:name w:val="WW8Num4z5"/>
    <w:qFormat/>
    <w:rsid w:val="003C7C2E"/>
  </w:style>
  <w:style w:type="character" w:customStyle="1" w:styleId="WW8Num4z6">
    <w:name w:val="WW8Num4z6"/>
    <w:qFormat/>
    <w:rsid w:val="003C7C2E"/>
  </w:style>
  <w:style w:type="character" w:customStyle="1" w:styleId="WW8Num4z7">
    <w:name w:val="WW8Num4z7"/>
    <w:qFormat/>
    <w:rsid w:val="003C7C2E"/>
  </w:style>
  <w:style w:type="character" w:customStyle="1" w:styleId="WW8Num4z8">
    <w:name w:val="WW8Num4z8"/>
    <w:qFormat/>
    <w:rsid w:val="003C7C2E"/>
  </w:style>
  <w:style w:type="character" w:customStyle="1" w:styleId="WW8Num5z0">
    <w:name w:val="WW8Num5z0"/>
    <w:qFormat/>
    <w:rsid w:val="003C7C2E"/>
    <w:rPr>
      <w:rFonts w:ascii="Times New Roman" w:hAnsi="Times New Roman" w:cs="Times New Roman"/>
      <w:b w:val="0"/>
      <w:bCs w:val="0"/>
    </w:rPr>
  </w:style>
  <w:style w:type="character" w:customStyle="1" w:styleId="WW8Num5z1">
    <w:name w:val="WW8Num5z1"/>
    <w:qFormat/>
    <w:rsid w:val="003C7C2E"/>
  </w:style>
  <w:style w:type="character" w:customStyle="1" w:styleId="WW8Num5z2">
    <w:name w:val="WW8Num5z2"/>
    <w:qFormat/>
    <w:rsid w:val="003C7C2E"/>
  </w:style>
  <w:style w:type="character" w:customStyle="1" w:styleId="WW8Num5z3">
    <w:name w:val="WW8Num5z3"/>
    <w:qFormat/>
    <w:rsid w:val="003C7C2E"/>
  </w:style>
  <w:style w:type="character" w:customStyle="1" w:styleId="WW8Num5z4">
    <w:name w:val="WW8Num5z4"/>
    <w:qFormat/>
    <w:rsid w:val="003C7C2E"/>
  </w:style>
  <w:style w:type="character" w:customStyle="1" w:styleId="WW8Num5z5">
    <w:name w:val="WW8Num5z5"/>
    <w:qFormat/>
    <w:rsid w:val="003C7C2E"/>
  </w:style>
  <w:style w:type="character" w:customStyle="1" w:styleId="WW8Num5z6">
    <w:name w:val="WW8Num5z6"/>
    <w:qFormat/>
    <w:rsid w:val="003C7C2E"/>
  </w:style>
  <w:style w:type="character" w:customStyle="1" w:styleId="WW8Num5z7">
    <w:name w:val="WW8Num5z7"/>
    <w:qFormat/>
    <w:rsid w:val="003C7C2E"/>
  </w:style>
  <w:style w:type="character" w:customStyle="1" w:styleId="WW8Num5z8">
    <w:name w:val="WW8Num5z8"/>
    <w:qFormat/>
    <w:rsid w:val="003C7C2E"/>
  </w:style>
  <w:style w:type="character" w:customStyle="1" w:styleId="WW8Num6z0">
    <w:name w:val="WW8Num6z0"/>
    <w:qFormat/>
    <w:rsid w:val="003C7C2E"/>
  </w:style>
  <w:style w:type="character" w:customStyle="1" w:styleId="WW8Num6z1">
    <w:name w:val="WW8Num6z1"/>
    <w:qFormat/>
    <w:rsid w:val="003C7C2E"/>
  </w:style>
  <w:style w:type="character" w:customStyle="1" w:styleId="WW8Num6z2">
    <w:name w:val="WW8Num6z2"/>
    <w:qFormat/>
    <w:rsid w:val="003C7C2E"/>
  </w:style>
  <w:style w:type="character" w:customStyle="1" w:styleId="WW8Num6z3">
    <w:name w:val="WW8Num6z3"/>
    <w:qFormat/>
    <w:rsid w:val="003C7C2E"/>
  </w:style>
  <w:style w:type="character" w:customStyle="1" w:styleId="WW8Num6z4">
    <w:name w:val="WW8Num6z4"/>
    <w:qFormat/>
    <w:rsid w:val="003C7C2E"/>
  </w:style>
  <w:style w:type="character" w:customStyle="1" w:styleId="WW8Num6z5">
    <w:name w:val="WW8Num6z5"/>
    <w:qFormat/>
    <w:rsid w:val="003C7C2E"/>
  </w:style>
  <w:style w:type="character" w:customStyle="1" w:styleId="WW8Num6z6">
    <w:name w:val="WW8Num6z6"/>
    <w:qFormat/>
    <w:rsid w:val="003C7C2E"/>
  </w:style>
  <w:style w:type="character" w:customStyle="1" w:styleId="WW8Num6z7">
    <w:name w:val="WW8Num6z7"/>
    <w:qFormat/>
    <w:rsid w:val="003C7C2E"/>
  </w:style>
  <w:style w:type="character" w:customStyle="1" w:styleId="WW8Num6z8">
    <w:name w:val="WW8Num6z8"/>
    <w:qFormat/>
    <w:rsid w:val="003C7C2E"/>
  </w:style>
  <w:style w:type="character" w:customStyle="1" w:styleId="WW8Num7z0">
    <w:name w:val="WW8Num7z0"/>
    <w:qFormat/>
    <w:rsid w:val="003C7C2E"/>
    <w:rPr>
      <w:rFonts w:ascii="Times New Roman" w:hAnsi="Times New Roman" w:cs="Times New Roman"/>
      <w:i w:val="0"/>
      <w:iCs w:val="0"/>
      <w:color w:val="000000"/>
    </w:rPr>
  </w:style>
  <w:style w:type="character" w:customStyle="1" w:styleId="WW8Num7z1">
    <w:name w:val="WW8Num7z1"/>
    <w:qFormat/>
    <w:rsid w:val="003C7C2E"/>
  </w:style>
  <w:style w:type="character" w:customStyle="1" w:styleId="WW8Num7z2">
    <w:name w:val="WW8Num7z2"/>
    <w:qFormat/>
    <w:rsid w:val="003C7C2E"/>
  </w:style>
  <w:style w:type="character" w:customStyle="1" w:styleId="WW8Num7z3">
    <w:name w:val="WW8Num7z3"/>
    <w:qFormat/>
    <w:rsid w:val="003C7C2E"/>
  </w:style>
  <w:style w:type="character" w:customStyle="1" w:styleId="WW8Num7z4">
    <w:name w:val="WW8Num7z4"/>
    <w:qFormat/>
    <w:rsid w:val="003C7C2E"/>
  </w:style>
  <w:style w:type="character" w:customStyle="1" w:styleId="WW8Num7z5">
    <w:name w:val="WW8Num7z5"/>
    <w:qFormat/>
    <w:rsid w:val="003C7C2E"/>
  </w:style>
  <w:style w:type="character" w:customStyle="1" w:styleId="WW8Num7z6">
    <w:name w:val="WW8Num7z6"/>
    <w:qFormat/>
    <w:rsid w:val="003C7C2E"/>
  </w:style>
  <w:style w:type="character" w:customStyle="1" w:styleId="WW8Num7z7">
    <w:name w:val="WW8Num7z7"/>
    <w:qFormat/>
    <w:rsid w:val="003C7C2E"/>
  </w:style>
  <w:style w:type="character" w:customStyle="1" w:styleId="WW8Num7z8">
    <w:name w:val="WW8Num7z8"/>
    <w:qFormat/>
    <w:rsid w:val="003C7C2E"/>
  </w:style>
  <w:style w:type="character" w:customStyle="1" w:styleId="WW8Num8z0">
    <w:name w:val="WW8Num8z0"/>
    <w:qFormat/>
    <w:rsid w:val="003C7C2E"/>
  </w:style>
  <w:style w:type="character" w:customStyle="1" w:styleId="WW8Num8z1">
    <w:name w:val="WW8Num8z1"/>
    <w:qFormat/>
    <w:rsid w:val="003C7C2E"/>
  </w:style>
  <w:style w:type="character" w:customStyle="1" w:styleId="WW8Num8z2">
    <w:name w:val="WW8Num8z2"/>
    <w:qFormat/>
    <w:rsid w:val="003C7C2E"/>
  </w:style>
  <w:style w:type="character" w:customStyle="1" w:styleId="WW8Num8z3">
    <w:name w:val="WW8Num8z3"/>
    <w:qFormat/>
    <w:rsid w:val="003C7C2E"/>
  </w:style>
  <w:style w:type="character" w:customStyle="1" w:styleId="WW8Num8z4">
    <w:name w:val="WW8Num8z4"/>
    <w:qFormat/>
    <w:rsid w:val="003C7C2E"/>
  </w:style>
  <w:style w:type="character" w:customStyle="1" w:styleId="WW8Num8z5">
    <w:name w:val="WW8Num8z5"/>
    <w:qFormat/>
    <w:rsid w:val="003C7C2E"/>
  </w:style>
  <w:style w:type="character" w:customStyle="1" w:styleId="WW8Num8z6">
    <w:name w:val="WW8Num8z6"/>
    <w:qFormat/>
    <w:rsid w:val="003C7C2E"/>
  </w:style>
  <w:style w:type="character" w:customStyle="1" w:styleId="WW8Num8z7">
    <w:name w:val="WW8Num8z7"/>
    <w:qFormat/>
    <w:rsid w:val="003C7C2E"/>
  </w:style>
  <w:style w:type="character" w:customStyle="1" w:styleId="WW8Num8z8">
    <w:name w:val="WW8Num8z8"/>
    <w:qFormat/>
    <w:rsid w:val="003C7C2E"/>
  </w:style>
  <w:style w:type="character" w:customStyle="1" w:styleId="Domylnaczcionkaakapitu4">
    <w:name w:val="Domyślna czcionka akapitu4"/>
    <w:qFormat/>
    <w:rsid w:val="003C7C2E"/>
  </w:style>
  <w:style w:type="character" w:customStyle="1" w:styleId="Domylnaczcionkaakapitu3">
    <w:name w:val="Domyślna czcionka akapitu3"/>
    <w:qFormat/>
    <w:rsid w:val="003C7C2E"/>
  </w:style>
  <w:style w:type="character" w:customStyle="1" w:styleId="WW8Num9z0">
    <w:name w:val="WW8Num9z0"/>
    <w:qFormat/>
    <w:rsid w:val="003C7C2E"/>
  </w:style>
  <w:style w:type="character" w:customStyle="1" w:styleId="WW8Num9z1">
    <w:name w:val="WW8Num9z1"/>
    <w:qFormat/>
    <w:rsid w:val="003C7C2E"/>
  </w:style>
  <w:style w:type="character" w:customStyle="1" w:styleId="WW8Num9z2">
    <w:name w:val="WW8Num9z2"/>
    <w:qFormat/>
    <w:rsid w:val="003C7C2E"/>
  </w:style>
  <w:style w:type="character" w:customStyle="1" w:styleId="WW8Num9z3">
    <w:name w:val="WW8Num9z3"/>
    <w:qFormat/>
    <w:rsid w:val="003C7C2E"/>
  </w:style>
  <w:style w:type="character" w:customStyle="1" w:styleId="WW8Num9z4">
    <w:name w:val="WW8Num9z4"/>
    <w:qFormat/>
    <w:rsid w:val="003C7C2E"/>
  </w:style>
  <w:style w:type="character" w:customStyle="1" w:styleId="WW8Num9z5">
    <w:name w:val="WW8Num9z5"/>
    <w:qFormat/>
    <w:rsid w:val="003C7C2E"/>
  </w:style>
  <w:style w:type="character" w:customStyle="1" w:styleId="WW8Num9z6">
    <w:name w:val="WW8Num9z6"/>
    <w:qFormat/>
    <w:rsid w:val="003C7C2E"/>
  </w:style>
  <w:style w:type="character" w:customStyle="1" w:styleId="WW8Num9z7">
    <w:name w:val="WW8Num9z7"/>
    <w:qFormat/>
    <w:rsid w:val="003C7C2E"/>
  </w:style>
  <w:style w:type="character" w:customStyle="1" w:styleId="WW8Num9z8">
    <w:name w:val="WW8Num9z8"/>
    <w:qFormat/>
    <w:rsid w:val="003C7C2E"/>
  </w:style>
  <w:style w:type="character" w:customStyle="1" w:styleId="WW8Num10z0">
    <w:name w:val="WW8Num10z0"/>
    <w:qFormat/>
    <w:rsid w:val="003C7C2E"/>
    <w:rPr>
      <w:rFonts w:ascii="Times New Roman" w:hAnsi="Times New Roman" w:cs="Times New Roman"/>
    </w:rPr>
  </w:style>
  <w:style w:type="character" w:customStyle="1" w:styleId="WW8Num10z1">
    <w:name w:val="WW8Num10z1"/>
    <w:qFormat/>
    <w:rsid w:val="003C7C2E"/>
  </w:style>
  <w:style w:type="character" w:customStyle="1" w:styleId="WW8Num10z2">
    <w:name w:val="WW8Num10z2"/>
    <w:qFormat/>
    <w:rsid w:val="003C7C2E"/>
  </w:style>
  <w:style w:type="character" w:customStyle="1" w:styleId="WW8Num10z3">
    <w:name w:val="WW8Num10z3"/>
    <w:qFormat/>
    <w:rsid w:val="003C7C2E"/>
  </w:style>
  <w:style w:type="character" w:customStyle="1" w:styleId="WW8Num10z4">
    <w:name w:val="WW8Num10z4"/>
    <w:qFormat/>
    <w:rsid w:val="003C7C2E"/>
  </w:style>
  <w:style w:type="character" w:customStyle="1" w:styleId="WW8Num10z5">
    <w:name w:val="WW8Num10z5"/>
    <w:qFormat/>
    <w:rsid w:val="003C7C2E"/>
  </w:style>
  <w:style w:type="character" w:customStyle="1" w:styleId="WW8Num10z6">
    <w:name w:val="WW8Num10z6"/>
    <w:qFormat/>
    <w:rsid w:val="003C7C2E"/>
  </w:style>
  <w:style w:type="character" w:customStyle="1" w:styleId="WW8Num10z7">
    <w:name w:val="WW8Num10z7"/>
    <w:qFormat/>
    <w:rsid w:val="003C7C2E"/>
  </w:style>
  <w:style w:type="character" w:customStyle="1" w:styleId="WW8Num10z8">
    <w:name w:val="WW8Num10z8"/>
    <w:qFormat/>
    <w:rsid w:val="003C7C2E"/>
  </w:style>
  <w:style w:type="character" w:customStyle="1" w:styleId="WW8Num11z0">
    <w:name w:val="WW8Num11z0"/>
    <w:qFormat/>
    <w:rsid w:val="003C7C2E"/>
  </w:style>
  <w:style w:type="character" w:customStyle="1" w:styleId="WW8Num11z1">
    <w:name w:val="WW8Num11z1"/>
    <w:qFormat/>
    <w:rsid w:val="003C7C2E"/>
  </w:style>
  <w:style w:type="character" w:customStyle="1" w:styleId="WW8Num11z2">
    <w:name w:val="WW8Num11z2"/>
    <w:qFormat/>
    <w:rsid w:val="003C7C2E"/>
  </w:style>
  <w:style w:type="character" w:customStyle="1" w:styleId="WW8Num11z3">
    <w:name w:val="WW8Num11z3"/>
    <w:qFormat/>
    <w:rsid w:val="003C7C2E"/>
  </w:style>
  <w:style w:type="character" w:customStyle="1" w:styleId="WW8Num11z4">
    <w:name w:val="WW8Num11z4"/>
    <w:qFormat/>
    <w:rsid w:val="003C7C2E"/>
  </w:style>
  <w:style w:type="character" w:customStyle="1" w:styleId="WW8Num11z5">
    <w:name w:val="WW8Num11z5"/>
    <w:qFormat/>
    <w:rsid w:val="003C7C2E"/>
  </w:style>
  <w:style w:type="character" w:customStyle="1" w:styleId="WW8Num11z6">
    <w:name w:val="WW8Num11z6"/>
    <w:qFormat/>
    <w:rsid w:val="003C7C2E"/>
  </w:style>
  <w:style w:type="character" w:customStyle="1" w:styleId="WW8Num11z7">
    <w:name w:val="WW8Num11z7"/>
    <w:qFormat/>
    <w:rsid w:val="003C7C2E"/>
  </w:style>
  <w:style w:type="character" w:customStyle="1" w:styleId="WW8Num11z8">
    <w:name w:val="WW8Num11z8"/>
    <w:qFormat/>
    <w:rsid w:val="003C7C2E"/>
  </w:style>
  <w:style w:type="character" w:customStyle="1" w:styleId="Domylnaczcionkaakapitu2">
    <w:name w:val="Domyślna czcionka akapitu2"/>
    <w:qFormat/>
    <w:rsid w:val="003C7C2E"/>
  </w:style>
  <w:style w:type="character" w:customStyle="1" w:styleId="Domylnaczcionkaakapitu1">
    <w:name w:val="Domyślna czcionka akapitu1"/>
    <w:qFormat/>
    <w:rsid w:val="003C7C2E"/>
  </w:style>
  <w:style w:type="character" w:customStyle="1" w:styleId="TekstprzypisudolnegoZnak">
    <w:name w:val="Tekst przypisu dolnego Znak"/>
    <w:qFormat/>
    <w:rsid w:val="003C7C2E"/>
    <w:rPr>
      <w:rFonts w:cs="Calibri"/>
      <w:color w:val="000000"/>
    </w:rPr>
  </w:style>
  <w:style w:type="character" w:customStyle="1" w:styleId="Znakiprzypiswdolnych">
    <w:name w:val="Znaki przypisów dolnych"/>
    <w:qFormat/>
    <w:rsid w:val="003C7C2E"/>
    <w:rPr>
      <w:vertAlign w:val="superscript"/>
    </w:rPr>
  </w:style>
  <w:style w:type="character" w:customStyle="1" w:styleId="Odwoanieprzypisudolnego1">
    <w:name w:val="Odwołanie przypisu dolnego1"/>
    <w:qFormat/>
    <w:rsid w:val="003C7C2E"/>
    <w:rPr>
      <w:vertAlign w:val="superscript"/>
    </w:rPr>
  </w:style>
  <w:style w:type="character" w:customStyle="1" w:styleId="Znakiprzypiswkocowych">
    <w:name w:val="Znaki przypisów końcowych"/>
    <w:qFormat/>
    <w:rsid w:val="003C7C2E"/>
    <w:rPr>
      <w:vertAlign w:val="superscript"/>
    </w:rPr>
  </w:style>
  <w:style w:type="character" w:customStyle="1" w:styleId="WW-Znakiprzypiswkocowych">
    <w:name w:val="WW-Znaki przypisów końcowych"/>
    <w:qFormat/>
    <w:rsid w:val="003C7C2E"/>
  </w:style>
  <w:style w:type="character" w:customStyle="1" w:styleId="Odwoanieprzypisudolnego2">
    <w:name w:val="Odwołanie przypisu dolnego2"/>
    <w:qFormat/>
    <w:rsid w:val="003C7C2E"/>
    <w:rPr>
      <w:vertAlign w:val="superscript"/>
    </w:rPr>
  </w:style>
  <w:style w:type="character" w:customStyle="1" w:styleId="Odwoanieprzypisukocowego1">
    <w:name w:val="Odwołanie przypisu końcowego1"/>
    <w:qFormat/>
    <w:rsid w:val="003C7C2E"/>
    <w:rPr>
      <w:vertAlign w:val="superscript"/>
    </w:rPr>
  </w:style>
  <w:style w:type="character" w:customStyle="1" w:styleId="Odwoanieprzypisudolnego3">
    <w:name w:val="Odwołanie przypisu dolnego3"/>
    <w:qFormat/>
    <w:rsid w:val="003C7C2E"/>
    <w:rPr>
      <w:vertAlign w:val="superscript"/>
    </w:rPr>
  </w:style>
  <w:style w:type="character" w:customStyle="1" w:styleId="Odwoanieprzypisukocowego2">
    <w:name w:val="Odwołanie przypisu końcowego2"/>
    <w:qFormat/>
    <w:rsid w:val="003C7C2E"/>
    <w:rPr>
      <w:vertAlign w:val="superscript"/>
    </w:rPr>
  </w:style>
  <w:style w:type="character" w:customStyle="1" w:styleId="StopkaZnak">
    <w:name w:val="Stopka Znak"/>
    <w:qFormat/>
    <w:rsid w:val="003C7C2E"/>
    <w:rPr>
      <w:rFonts w:ascii="Calibri" w:eastAsia="Calibri" w:hAnsi="Calibri" w:cs="Calibri"/>
      <w:sz w:val="22"/>
      <w:szCs w:val="22"/>
      <w:lang w:eastAsia="zh-CN"/>
    </w:rPr>
  </w:style>
  <w:style w:type="character" w:customStyle="1" w:styleId="Odwoaniedokomentarza1">
    <w:name w:val="Odwołanie do komentarza1"/>
    <w:qFormat/>
    <w:rsid w:val="003C7C2E"/>
    <w:rPr>
      <w:sz w:val="16"/>
      <w:szCs w:val="16"/>
    </w:rPr>
  </w:style>
  <w:style w:type="character" w:customStyle="1" w:styleId="TekstkomentarzaZnak">
    <w:name w:val="Tekst komentarza Znak"/>
    <w:qFormat/>
    <w:rsid w:val="003C7C2E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qFormat/>
    <w:rsid w:val="003C7C2E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qFormat/>
    <w:rsid w:val="003C7C2E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3C7C2E"/>
    <w:rPr>
      <w:rFonts w:ascii="Times New Roman" w:hAnsi="Times New Roman" w:cs="Times New Roman"/>
      <w:i/>
      <w:color w:val="000000"/>
    </w:rPr>
  </w:style>
  <w:style w:type="character" w:customStyle="1" w:styleId="ListLabel2">
    <w:name w:val="ListLabel 2"/>
    <w:qFormat/>
    <w:rsid w:val="003C7C2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3C7C2E"/>
    <w:rPr>
      <w:rFonts w:ascii="Times New Roman" w:hAnsi="Times New Roman" w:cs="Times New Roman"/>
      <w:i w:val="0"/>
      <w:iCs w:val="0"/>
      <w:color w:val="000000"/>
    </w:rPr>
  </w:style>
  <w:style w:type="character" w:customStyle="1" w:styleId="ListLabel4">
    <w:name w:val="ListLabel 4"/>
    <w:qFormat/>
    <w:rsid w:val="003C7C2E"/>
    <w:rPr>
      <w:rFonts w:ascii="Times New Roman" w:hAnsi="Times New Roman" w:cs="Times New Roman"/>
    </w:rPr>
  </w:style>
  <w:style w:type="character" w:customStyle="1" w:styleId="ListLabel5">
    <w:name w:val="ListLabel 5"/>
    <w:qFormat/>
    <w:rsid w:val="003C7C2E"/>
    <w:rPr>
      <w:rFonts w:ascii="Times New Roman" w:hAnsi="Times New Roman" w:cs="Times New Roman"/>
      <w:b w:val="0"/>
      <w:b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537E80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basedOn w:val="Domylnaczcionkaakapitu"/>
    <w:qFormat/>
    <w:rsid w:val="00537E80"/>
    <w:rPr>
      <w:rFonts w:eastAsia="Times New Roman"/>
      <w:vertAlign w:val="superscript"/>
    </w:rPr>
  </w:style>
  <w:style w:type="character" w:customStyle="1" w:styleId="ListLabel6">
    <w:name w:val="ListLabel 6"/>
    <w:qFormat/>
    <w:rsid w:val="003C7C2E"/>
    <w:rPr>
      <w:rFonts w:ascii="Times New Roman" w:hAnsi="Times New Roman" w:cs="Times New Roman"/>
      <w:i w:val="0"/>
      <w:iCs w:val="0"/>
      <w:color w:val="000000"/>
    </w:rPr>
  </w:style>
  <w:style w:type="character" w:customStyle="1" w:styleId="ListLabel7">
    <w:name w:val="ListLabel 7"/>
    <w:qFormat/>
    <w:rsid w:val="003C7C2E"/>
    <w:rPr>
      <w:rFonts w:eastAsia="Times New Roman"/>
      <w:b/>
      <w:sz w:val="24"/>
    </w:rPr>
  </w:style>
  <w:style w:type="character" w:customStyle="1" w:styleId="ListLabel8">
    <w:name w:val="ListLabel 8"/>
    <w:qFormat/>
    <w:rsid w:val="003C7C2E"/>
    <w:rPr>
      <w:rFonts w:eastAsia="Times New Roman"/>
    </w:rPr>
  </w:style>
  <w:style w:type="character" w:customStyle="1" w:styleId="ListLabel9">
    <w:name w:val="ListLabel 9"/>
    <w:qFormat/>
    <w:rsid w:val="003C7C2E"/>
    <w:rPr>
      <w:rFonts w:eastAsia="Times New Roman"/>
      <w:sz w:val="24"/>
    </w:rPr>
  </w:style>
  <w:style w:type="character" w:customStyle="1" w:styleId="ListLabel10">
    <w:name w:val="ListLabel 10"/>
    <w:qFormat/>
    <w:rsid w:val="003C7C2E"/>
    <w:rPr>
      <w:rFonts w:eastAsia="Calibri"/>
      <w:sz w:val="24"/>
    </w:rPr>
  </w:style>
  <w:style w:type="character" w:customStyle="1" w:styleId="ListLabel11">
    <w:name w:val="ListLabel 11"/>
    <w:qFormat/>
    <w:rsid w:val="003C7C2E"/>
    <w:rPr>
      <w:rFonts w:cs="Times New Roman"/>
      <w:i w:val="0"/>
      <w:iCs w:val="0"/>
      <w:color w:val="000000"/>
    </w:rPr>
  </w:style>
  <w:style w:type="character" w:customStyle="1" w:styleId="ListLabel12">
    <w:name w:val="ListLabel 12"/>
    <w:qFormat/>
    <w:rsid w:val="003C7C2E"/>
    <w:rPr>
      <w:rFonts w:eastAsia="Times New Roman"/>
      <w:b/>
      <w:sz w:val="24"/>
    </w:rPr>
  </w:style>
  <w:style w:type="character" w:customStyle="1" w:styleId="ListLabel13">
    <w:name w:val="ListLabel 13"/>
    <w:qFormat/>
    <w:rsid w:val="003C7C2E"/>
    <w:rPr>
      <w:rFonts w:eastAsia="Times New Roman"/>
    </w:rPr>
  </w:style>
  <w:style w:type="character" w:customStyle="1" w:styleId="ListLabel14">
    <w:name w:val="ListLabel 14"/>
    <w:qFormat/>
    <w:rsid w:val="003C7C2E"/>
    <w:rPr>
      <w:rFonts w:eastAsia="Times New Roman"/>
      <w:sz w:val="24"/>
    </w:rPr>
  </w:style>
  <w:style w:type="character" w:customStyle="1" w:styleId="ListLabel15">
    <w:name w:val="ListLabel 15"/>
    <w:qFormat/>
    <w:rsid w:val="003C7C2E"/>
    <w:rPr>
      <w:rFonts w:eastAsia="Calibri"/>
      <w:sz w:val="24"/>
    </w:rPr>
  </w:style>
  <w:style w:type="paragraph" w:styleId="Nagwek">
    <w:name w:val="header"/>
    <w:basedOn w:val="Normalny"/>
    <w:next w:val="Tretekstu"/>
    <w:qFormat/>
    <w:rsid w:val="003C7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C7C2E"/>
    <w:pPr>
      <w:spacing w:after="140" w:line="288" w:lineRule="auto"/>
    </w:pPr>
  </w:style>
  <w:style w:type="paragraph" w:styleId="Lista">
    <w:name w:val="List"/>
    <w:basedOn w:val="Tretekstu"/>
    <w:rsid w:val="003C7C2E"/>
    <w:rPr>
      <w:rFonts w:cs="Arial"/>
    </w:rPr>
  </w:style>
  <w:style w:type="paragraph" w:styleId="Podpis">
    <w:name w:val="Signature"/>
    <w:basedOn w:val="Normalny"/>
    <w:rsid w:val="003C7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7C2E"/>
    <w:pPr>
      <w:suppressLineNumbers/>
    </w:pPr>
    <w:rPr>
      <w:rFonts w:cs="Arial"/>
    </w:rPr>
  </w:style>
  <w:style w:type="paragraph" w:customStyle="1" w:styleId="Nagwek4">
    <w:name w:val="Nagłówek4"/>
    <w:basedOn w:val="Normalny"/>
    <w:qFormat/>
    <w:rsid w:val="003C7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3C7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">
    <w:name w:val="Główka"/>
    <w:basedOn w:val="Normalny"/>
    <w:rsid w:val="003C7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3C7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Gwka">
    <w:name w:val="WW-Główka"/>
    <w:basedOn w:val="Normalny"/>
    <w:qFormat/>
    <w:rsid w:val="003C7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Sygnatura">
    <w:name w:val="WW-Sygnatura"/>
    <w:basedOn w:val="Normalny"/>
    <w:qFormat/>
    <w:rsid w:val="003C7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qFormat/>
    <w:rsid w:val="003C7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3C7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2">
    <w:name w:val="Legenda2"/>
    <w:basedOn w:val="Normalny"/>
    <w:qFormat/>
    <w:rsid w:val="003C7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3C7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qFormat/>
    <w:rsid w:val="003C7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3C7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3C7C2E"/>
    <w:pPr>
      <w:spacing w:after="160"/>
      <w:ind w:left="720"/>
      <w:contextualSpacing/>
    </w:pPr>
    <w:rPr>
      <w:color w:val="000000"/>
    </w:rPr>
  </w:style>
  <w:style w:type="paragraph" w:styleId="Tekstprzypisudolnego">
    <w:name w:val="footnote text"/>
    <w:basedOn w:val="Normalny"/>
    <w:qFormat/>
    <w:rsid w:val="003C7C2E"/>
    <w:rPr>
      <w:color w:val="000000"/>
    </w:rPr>
  </w:style>
  <w:style w:type="paragraph" w:styleId="Stopka">
    <w:name w:val="footer"/>
    <w:basedOn w:val="Normalny"/>
    <w:rsid w:val="003C7C2E"/>
  </w:style>
  <w:style w:type="paragraph" w:customStyle="1" w:styleId="Tekstkomentarza1">
    <w:name w:val="Tekst komentarza1"/>
    <w:basedOn w:val="Normalny"/>
    <w:qFormat/>
    <w:rsid w:val="003C7C2E"/>
  </w:style>
  <w:style w:type="paragraph" w:styleId="Tematkomentarza">
    <w:name w:val="annotation subject"/>
    <w:basedOn w:val="Tekstkomentarza1"/>
    <w:qFormat/>
    <w:rsid w:val="003C7C2E"/>
    <w:rPr>
      <w:b/>
      <w:bCs/>
    </w:rPr>
  </w:style>
  <w:style w:type="paragraph" w:styleId="Tekstdymka">
    <w:name w:val="Balloon Text"/>
    <w:basedOn w:val="Normalny"/>
    <w:qFormat/>
    <w:rsid w:val="003C7C2E"/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537E80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537E80"/>
    <w:pPr>
      <w:suppressAutoHyphens/>
    </w:pPr>
    <w:rPr>
      <w:rFonts w:cs="Liberation Serif"/>
      <w:color w:val="000000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6129</Words>
  <Characters>36775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Gajewska - Bęben</dc:creator>
  <cp:lastModifiedBy>Artur Ruka - Urząd Gminy w Rząśni</cp:lastModifiedBy>
  <cp:revision>2</cp:revision>
  <cp:lastPrinted>2018-04-10T10:14:00Z</cp:lastPrinted>
  <dcterms:created xsi:type="dcterms:W3CDTF">2018-04-12T07:21:00Z</dcterms:created>
  <dcterms:modified xsi:type="dcterms:W3CDTF">2018-04-12T07:21:00Z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